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5102"/>
        <w:gridCol w:w="5103"/>
      </w:tblGrid>
      <w:tr w:rsidR="009558E5" w:rsidRPr="00D41050" w:rsidTr="00692E22">
        <w:tc>
          <w:tcPr>
            <w:tcW w:w="2500" w:type="pct"/>
          </w:tcPr>
          <w:p w:rsidR="009558E5" w:rsidRDefault="009558E5" w:rsidP="00692E22">
            <w:pPr>
              <w:spacing w:after="160" w:line="256" w:lineRule="auto"/>
              <w:jc w:val="right"/>
              <w:rPr>
                <w:color w:val="FF0000"/>
                <w:sz w:val="24"/>
                <w:szCs w:val="24"/>
              </w:rPr>
            </w:pPr>
          </w:p>
          <w:p w:rsidR="009558E5" w:rsidRPr="00D41050" w:rsidRDefault="009558E5" w:rsidP="00692E22">
            <w:pPr>
              <w:spacing w:after="160" w:line="256" w:lineRule="auto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2500" w:type="pct"/>
          </w:tcPr>
          <w:p w:rsidR="009558E5" w:rsidRDefault="009558E5" w:rsidP="00692E2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80077" w:rsidRPr="00D41050" w:rsidRDefault="00F80077" w:rsidP="00F800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41050">
              <w:rPr>
                <w:rFonts w:ascii="Times New Roman" w:hAnsi="Times New Roman"/>
                <w:sz w:val="24"/>
                <w:szCs w:val="24"/>
              </w:rPr>
              <w:t>Утвержден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F80077" w:rsidRPr="00D41050" w:rsidRDefault="00F80077" w:rsidP="00F800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41050">
              <w:rPr>
                <w:rFonts w:ascii="Times New Roman" w:hAnsi="Times New Roman"/>
                <w:sz w:val="24"/>
                <w:szCs w:val="24"/>
              </w:rPr>
              <w:t>на заседании Президиума</w:t>
            </w:r>
          </w:p>
          <w:p w:rsidR="00F80077" w:rsidRPr="00D41050" w:rsidRDefault="00F80077" w:rsidP="00F800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Ремонтненской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районной</w:t>
            </w:r>
            <w:r w:rsidRPr="00D41050"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</w:p>
          <w:p w:rsidR="00F80077" w:rsidRPr="00D41050" w:rsidRDefault="00F80077" w:rsidP="00F800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41050">
              <w:rPr>
                <w:rFonts w:ascii="Times New Roman" w:hAnsi="Times New Roman"/>
                <w:sz w:val="24"/>
                <w:szCs w:val="24"/>
              </w:rPr>
              <w:t>Профессионального союза работников</w:t>
            </w:r>
          </w:p>
          <w:p w:rsidR="00F80077" w:rsidRPr="00D41050" w:rsidRDefault="00F80077" w:rsidP="00F800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41050">
              <w:rPr>
                <w:rFonts w:ascii="Times New Roman" w:hAnsi="Times New Roman"/>
                <w:sz w:val="24"/>
                <w:szCs w:val="24"/>
              </w:rPr>
              <w:t>народного образования и науки</w:t>
            </w:r>
          </w:p>
          <w:p w:rsidR="00F80077" w:rsidRPr="00D41050" w:rsidRDefault="00F80077" w:rsidP="00F800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41050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</w:p>
          <w:p w:rsidR="00F80077" w:rsidRPr="00D41050" w:rsidRDefault="00F80077" w:rsidP="00F800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41050">
              <w:rPr>
                <w:rFonts w:ascii="Times New Roman" w:hAnsi="Times New Roman"/>
                <w:sz w:val="24"/>
                <w:szCs w:val="24"/>
              </w:rPr>
              <w:t>«</w:t>
            </w:r>
            <w:r w:rsidR="00C943E6">
              <w:rPr>
                <w:rFonts w:ascii="Times New Roman" w:hAnsi="Times New Roman"/>
                <w:sz w:val="24"/>
                <w:szCs w:val="24"/>
              </w:rPr>
              <w:t>15</w:t>
            </w:r>
            <w:r w:rsidRPr="00D4105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C943E6">
              <w:rPr>
                <w:rFonts w:ascii="Times New Roman" w:hAnsi="Times New Roman"/>
                <w:sz w:val="24"/>
                <w:szCs w:val="24"/>
              </w:rPr>
              <w:t>ноября</w:t>
            </w:r>
            <w:bookmarkStart w:id="0" w:name="_GoBack"/>
            <w:bookmarkEnd w:id="0"/>
            <w:r w:rsidRPr="00D41050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41050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F80077" w:rsidRDefault="00F80077" w:rsidP="00F800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80077" w:rsidRPr="00D41050" w:rsidRDefault="00F80077" w:rsidP="00F800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41050">
              <w:rPr>
                <w:rFonts w:ascii="Times New Roman" w:hAnsi="Times New Roman"/>
                <w:sz w:val="24"/>
                <w:szCs w:val="24"/>
              </w:rPr>
              <w:t>Председатель 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Семенякова</w:t>
            </w:r>
            <w:proofErr w:type="spellEnd"/>
            <w:r w:rsidRPr="00D410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58E5" w:rsidRPr="00D41050" w:rsidRDefault="009558E5" w:rsidP="00F80077">
            <w:pPr>
              <w:spacing w:after="0" w:line="240" w:lineRule="auto"/>
              <w:jc w:val="right"/>
              <w:rPr>
                <w:color w:val="FF0000"/>
                <w:sz w:val="24"/>
                <w:szCs w:val="24"/>
              </w:rPr>
            </w:pPr>
          </w:p>
        </w:tc>
      </w:tr>
    </w:tbl>
    <w:p w:rsidR="00F80077" w:rsidRDefault="00F80077" w:rsidP="009558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558E5" w:rsidRDefault="00F80077" w:rsidP="009558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9558E5" w:rsidRPr="00F278FC">
        <w:rPr>
          <w:rFonts w:ascii="Times New Roman" w:hAnsi="Times New Roman"/>
          <w:b/>
          <w:sz w:val="28"/>
          <w:szCs w:val="28"/>
        </w:rPr>
        <w:t>оложение о матер</w:t>
      </w:r>
      <w:r w:rsidR="009558E5">
        <w:rPr>
          <w:rFonts w:ascii="Times New Roman" w:hAnsi="Times New Roman"/>
          <w:b/>
          <w:sz w:val="28"/>
          <w:szCs w:val="28"/>
        </w:rPr>
        <w:t>иальной помощи членам</w:t>
      </w:r>
    </w:p>
    <w:p w:rsidR="00F80077" w:rsidRPr="00E22FDE" w:rsidRDefault="00F80077" w:rsidP="00F80077">
      <w:pPr>
        <w:shd w:val="clear" w:color="auto" w:fill="FFFFFF"/>
        <w:spacing w:after="0" w:line="240" w:lineRule="auto"/>
        <w:ind w:hanging="787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Ремонтненской</w:t>
      </w:r>
      <w:proofErr w:type="spellEnd"/>
      <w:r w:rsidRPr="00E22FDE">
        <w:rPr>
          <w:rFonts w:ascii="Times New Roman" w:hAnsi="Times New Roman"/>
          <w:b/>
          <w:sz w:val="28"/>
          <w:szCs w:val="28"/>
        </w:rPr>
        <w:t xml:space="preserve"> районной организации Проф</w:t>
      </w:r>
      <w:r>
        <w:rPr>
          <w:rFonts w:ascii="Times New Roman" w:hAnsi="Times New Roman"/>
          <w:b/>
          <w:sz w:val="28"/>
          <w:szCs w:val="28"/>
        </w:rPr>
        <w:t>е</w:t>
      </w:r>
      <w:r w:rsidRPr="00E22FDE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сионального союза</w:t>
      </w:r>
      <w:r w:rsidRPr="00E22FDE">
        <w:rPr>
          <w:rFonts w:ascii="Times New Roman" w:hAnsi="Times New Roman"/>
          <w:b/>
          <w:sz w:val="28"/>
          <w:szCs w:val="28"/>
        </w:rPr>
        <w:t xml:space="preserve"> </w:t>
      </w:r>
    </w:p>
    <w:p w:rsidR="00F80077" w:rsidRPr="00E22FDE" w:rsidRDefault="00F80077" w:rsidP="00F80077">
      <w:pPr>
        <w:shd w:val="clear" w:color="auto" w:fill="FFFFFF"/>
        <w:spacing w:after="0" w:line="240" w:lineRule="auto"/>
        <w:ind w:hanging="787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E22FDE">
        <w:rPr>
          <w:rFonts w:ascii="Times New Roman" w:hAnsi="Times New Roman"/>
          <w:b/>
          <w:bCs/>
          <w:spacing w:val="-2"/>
          <w:sz w:val="28"/>
          <w:szCs w:val="28"/>
        </w:rPr>
        <w:t xml:space="preserve">работников </w:t>
      </w:r>
      <w:r w:rsidRPr="00E22FDE">
        <w:rPr>
          <w:rFonts w:ascii="Times New Roman" w:hAnsi="Times New Roman"/>
          <w:b/>
          <w:bCs/>
          <w:spacing w:val="-1"/>
          <w:sz w:val="28"/>
          <w:szCs w:val="28"/>
        </w:rPr>
        <w:t>народного образования и науки Российской Федерации</w:t>
      </w:r>
    </w:p>
    <w:p w:rsidR="009558E5" w:rsidRPr="0026078F" w:rsidRDefault="009558E5" w:rsidP="009558E5">
      <w:pPr>
        <w:suppressAutoHyphens/>
        <w:spacing w:after="16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558E5" w:rsidRPr="00F278FC" w:rsidRDefault="009558E5" w:rsidP="009558E5">
      <w:pPr>
        <w:suppressAutoHyphens/>
        <w:spacing w:after="16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9975CC">
        <w:rPr>
          <w:rFonts w:ascii="Times New Roman" w:hAnsi="Times New Roman"/>
          <w:b/>
          <w:sz w:val="28"/>
          <w:szCs w:val="28"/>
        </w:rPr>
        <w:t xml:space="preserve">. </w:t>
      </w:r>
      <w:r w:rsidRPr="00F278FC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9558E5" w:rsidRPr="00F278FC" w:rsidRDefault="009558E5" w:rsidP="009558E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78FC">
        <w:rPr>
          <w:rFonts w:ascii="Times New Roman" w:hAnsi="Times New Roman"/>
          <w:sz w:val="28"/>
          <w:szCs w:val="28"/>
        </w:rPr>
        <w:t xml:space="preserve">1.1. Настоящее </w:t>
      </w:r>
      <w:r w:rsidR="00F80077">
        <w:rPr>
          <w:rFonts w:ascii="Times New Roman" w:hAnsi="Times New Roman"/>
          <w:sz w:val="28"/>
          <w:szCs w:val="28"/>
        </w:rPr>
        <w:t>п</w:t>
      </w:r>
      <w:r w:rsidRPr="00F278FC">
        <w:rPr>
          <w:rFonts w:ascii="Times New Roman" w:hAnsi="Times New Roman"/>
          <w:sz w:val="28"/>
          <w:szCs w:val="28"/>
        </w:rPr>
        <w:t xml:space="preserve">оложение </w:t>
      </w:r>
      <w:r w:rsidR="00F80077">
        <w:rPr>
          <w:rFonts w:ascii="Times New Roman" w:hAnsi="Times New Roman"/>
          <w:sz w:val="28"/>
          <w:szCs w:val="28"/>
        </w:rPr>
        <w:t xml:space="preserve">о материальной помощи членам </w:t>
      </w:r>
      <w:proofErr w:type="spellStart"/>
      <w:r w:rsidR="00F80077">
        <w:rPr>
          <w:rFonts w:ascii="Times New Roman" w:hAnsi="Times New Roman"/>
          <w:sz w:val="28"/>
          <w:szCs w:val="28"/>
        </w:rPr>
        <w:t>Ремонтненской</w:t>
      </w:r>
      <w:proofErr w:type="spellEnd"/>
      <w:r w:rsidR="00F80077">
        <w:rPr>
          <w:rFonts w:ascii="Times New Roman" w:hAnsi="Times New Roman"/>
          <w:sz w:val="28"/>
          <w:szCs w:val="28"/>
        </w:rPr>
        <w:t xml:space="preserve"> районной организации Профессионального союза работников народного образования и науки Российской Федерации </w:t>
      </w:r>
      <w:r>
        <w:rPr>
          <w:rFonts w:ascii="Times New Roman" w:hAnsi="Times New Roman"/>
          <w:sz w:val="28"/>
          <w:szCs w:val="28"/>
        </w:rPr>
        <w:t xml:space="preserve">(далее – «Положение») </w:t>
      </w:r>
      <w:r w:rsidRPr="00F278FC">
        <w:rPr>
          <w:rFonts w:ascii="Times New Roman" w:hAnsi="Times New Roman"/>
          <w:sz w:val="28"/>
          <w:szCs w:val="28"/>
        </w:rPr>
        <w:t>разработано в соответствии нормами действующего законодательства, регулирующего деятельность профессиональных союзов, включая ФЗ «О профессиональных союзах, их правах и гарантиях деятельности» и соответствует Уставу Проф</w:t>
      </w:r>
      <w:r>
        <w:rPr>
          <w:rFonts w:ascii="Times New Roman" w:hAnsi="Times New Roman"/>
          <w:sz w:val="28"/>
          <w:szCs w:val="28"/>
        </w:rPr>
        <w:t xml:space="preserve">ессионального </w:t>
      </w:r>
      <w:r w:rsidRPr="00F278FC">
        <w:rPr>
          <w:rFonts w:ascii="Times New Roman" w:hAnsi="Times New Roman"/>
          <w:sz w:val="28"/>
          <w:szCs w:val="28"/>
        </w:rPr>
        <w:t xml:space="preserve">союза работников народного образования и науки </w:t>
      </w:r>
      <w:r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F278FC">
        <w:rPr>
          <w:rFonts w:ascii="Times New Roman" w:hAnsi="Times New Roman"/>
          <w:sz w:val="28"/>
          <w:szCs w:val="28"/>
        </w:rPr>
        <w:t>(далее – «Профсоюз»), задачами которого, в том числе, являются повышение качества жизни членов Профсоюза, достижение справедливого и достойного уровня оплаты труда, пенсий и социальных пособий, стипендий, социальной и правовой защищенности работников и обучающихся (статья 3 Устава).</w:t>
      </w:r>
    </w:p>
    <w:p w:rsidR="009558E5" w:rsidRPr="00F278FC" w:rsidRDefault="009558E5" w:rsidP="009558E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F278FC">
        <w:rPr>
          <w:rFonts w:ascii="Times New Roman" w:hAnsi="Times New Roman"/>
          <w:sz w:val="28"/>
          <w:szCs w:val="28"/>
        </w:rPr>
        <w:t xml:space="preserve">Положение регламентирует условия, размеры и порядок надлежащего оформления и выплаты материальной помощи членам Профсоюза. </w:t>
      </w:r>
    </w:p>
    <w:p w:rsidR="009558E5" w:rsidRDefault="009558E5" w:rsidP="009558E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78FC">
        <w:rPr>
          <w:rFonts w:ascii="Times New Roman" w:hAnsi="Times New Roman"/>
          <w:sz w:val="28"/>
          <w:szCs w:val="28"/>
        </w:rPr>
        <w:t>1.3. Источником финансирования материальной помощи членам Профсоюза явля</w:t>
      </w:r>
      <w:r>
        <w:rPr>
          <w:rFonts w:ascii="Times New Roman" w:hAnsi="Times New Roman"/>
          <w:sz w:val="28"/>
          <w:szCs w:val="28"/>
        </w:rPr>
        <w:t>е</w:t>
      </w:r>
      <w:r w:rsidRPr="00F278FC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 xml:space="preserve"> бюджет соответствующей организации Профсоюза.</w:t>
      </w:r>
    </w:p>
    <w:p w:rsidR="009558E5" w:rsidRPr="00F278FC" w:rsidRDefault="009558E5" w:rsidP="009558E5">
      <w:pPr>
        <w:spacing w:after="16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Pr="00F278FC">
        <w:rPr>
          <w:rFonts w:ascii="Times New Roman" w:hAnsi="Times New Roman"/>
          <w:sz w:val="28"/>
          <w:szCs w:val="28"/>
        </w:rPr>
        <w:t xml:space="preserve"> Материальная помощь не включается в состав заработной платы членов Профсоюза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78FC">
        <w:rPr>
          <w:rFonts w:ascii="Times New Roman" w:hAnsi="Times New Roman"/>
          <w:sz w:val="28"/>
          <w:szCs w:val="28"/>
        </w:rPr>
        <w:t>и не относится к числу поощрений членов Профсоюза со стороны соответствующей организации Профсоюза.</w:t>
      </w:r>
    </w:p>
    <w:p w:rsidR="009558E5" w:rsidRDefault="009558E5" w:rsidP="009558E5">
      <w:pPr>
        <w:spacing w:after="16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278F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F278FC">
        <w:rPr>
          <w:rFonts w:ascii="Times New Roman" w:hAnsi="Times New Roman"/>
          <w:sz w:val="28"/>
          <w:szCs w:val="28"/>
        </w:rPr>
        <w:t xml:space="preserve">. Материальная помощь не </w:t>
      </w:r>
      <w:r>
        <w:rPr>
          <w:rFonts w:ascii="Times New Roman" w:hAnsi="Times New Roman"/>
          <w:sz w:val="28"/>
          <w:szCs w:val="28"/>
        </w:rPr>
        <w:t>может быть</w:t>
      </w:r>
      <w:r w:rsidRPr="00F278FC">
        <w:rPr>
          <w:rFonts w:ascii="Times New Roman" w:hAnsi="Times New Roman"/>
          <w:sz w:val="28"/>
          <w:szCs w:val="28"/>
        </w:rPr>
        <w:t xml:space="preserve"> дополнительным источником дохода члена Профсоюза</w:t>
      </w:r>
      <w:r>
        <w:rPr>
          <w:rFonts w:ascii="Times New Roman" w:hAnsi="Times New Roman"/>
          <w:sz w:val="28"/>
          <w:szCs w:val="28"/>
        </w:rPr>
        <w:t>, а является</w:t>
      </w:r>
      <w:r w:rsidRPr="00F278FC">
        <w:rPr>
          <w:rFonts w:ascii="Times New Roman" w:hAnsi="Times New Roman"/>
          <w:sz w:val="28"/>
          <w:szCs w:val="28"/>
        </w:rPr>
        <w:t xml:space="preserve"> формой социальной </w:t>
      </w:r>
      <w:r>
        <w:rPr>
          <w:rFonts w:ascii="Times New Roman" w:hAnsi="Times New Roman"/>
          <w:sz w:val="28"/>
          <w:szCs w:val="28"/>
        </w:rPr>
        <w:t>поддержки</w:t>
      </w:r>
      <w:r w:rsidRPr="00F278FC">
        <w:rPr>
          <w:rFonts w:ascii="Times New Roman" w:hAnsi="Times New Roman"/>
          <w:sz w:val="28"/>
          <w:szCs w:val="28"/>
        </w:rPr>
        <w:t xml:space="preserve"> в денежной форме</w:t>
      </w:r>
      <w:r>
        <w:rPr>
          <w:rFonts w:ascii="Times New Roman" w:hAnsi="Times New Roman"/>
          <w:sz w:val="28"/>
          <w:szCs w:val="28"/>
        </w:rPr>
        <w:t>.</w:t>
      </w:r>
    </w:p>
    <w:p w:rsidR="009558E5" w:rsidRPr="009558E5" w:rsidRDefault="009558E5" w:rsidP="009558E5">
      <w:pPr>
        <w:spacing w:after="16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558E5" w:rsidRPr="009975CC" w:rsidRDefault="009558E5" w:rsidP="009558E5">
      <w:pPr>
        <w:spacing w:after="16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9975CC">
        <w:rPr>
          <w:rFonts w:ascii="Times New Roman" w:hAnsi="Times New Roman"/>
          <w:b/>
          <w:sz w:val="28"/>
          <w:szCs w:val="28"/>
        </w:rPr>
        <w:t xml:space="preserve">. </w:t>
      </w:r>
      <w:r w:rsidRPr="00F278FC">
        <w:rPr>
          <w:rFonts w:ascii="Times New Roman" w:hAnsi="Times New Roman"/>
          <w:b/>
          <w:sz w:val="28"/>
          <w:szCs w:val="28"/>
        </w:rPr>
        <w:t>ОСНОВАНИЯ, ПОРЯДОК И УСЛОВИЯ ПРЕДОСТАВЛЕНИЯ МАТЕРИАЛЬНОЙ ПОМОЩИ</w:t>
      </w:r>
    </w:p>
    <w:p w:rsidR="009558E5" w:rsidRPr="00F278FC" w:rsidRDefault="009558E5" w:rsidP="009558E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78FC">
        <w:rPr>
          <w:rFonts w:ascii="Times New Roman" w:hAnsi="Times New Roman"/>
          <w:sz w:val="28"/>
          <w:szCs w:val="28"/>
        </w:rPr>
        <w:lastRenderedPageBreak/>
        <w:t>2.1. Материальная помощь может предоставляться единовременно или несколько раз в</w:t>
      </w:r>
      <w:r>
        <w:rPr>
          <w:rFonts w:ascii="Times New Roman" w:hAnsi="Times New Roman"/>
          <w:sz w:val="28"/>
          <w:szCs w:val="28"/>
        </w:rPr>
        <w:t xml:space="preserve"> течение календарного года. П</w:t>
      </w:r>
      <w:r w:rsidRPr="00F278FC">
        <w:rPr>
          <w:rFonts w:ascii="Times New Roman" w:hAnsi="Times New Roman"/>
          <w:sz w:val="28"/>
          <w:szCs w:val="28"/>
        </w:rPr>
        <w:t>ри этом по каждому основанию она может быть предоставлена не чаще 1 раза в календарном году.</w:t>
      </w:r>
    </w:p>
    <w:p w:rsidR="009558E5" w:rsidRDefault="009558E5" w:rsidP="009558E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78FC">
        <w:rPr>
          <w:rFonts w:ascii="Times New Roman" w:hAnsi="Times New Roman"/>
          <w:sz w:val="28"/>
          <w:szCs w:val="28"/>
        </w:rPr>
        <w:t>2.2. Материальная помощь оказыва</w:t>
      </w:r>
      <w:r>
        <w:rPr>
          <w:rFonts w:ascii="Times New Roman" w:hAnsi="Times New Roman"/>
          <w:sz w:val="28"/>
          <w:szCs w:val="28"/>
        </w:rPr>
        <w:t>ет</w:t>
      </w:r>
      <w:r w:rsidRPr="00F278FC">
        <w:rPr>
          <w:rFonts w:ascii="Times New Roman" w:hAnsi="Times New Roman"/>
          <w:sz w:val="28"/>
          <w:szCs w:val="28"/>
        </w:rPr>
        <w:t xml:space="preserve">ся </w:t>
      </w:r>
      <w:r>
        <w:rPr>
          <w:rFonts w:ascii="Times New Roman" w:hAnsi="Times New Roman"/>
          <w:sz w:val="28"/>
          <w:szCs w:val="28"/>
        </w:rPr>
        <w:t>только члену Профсоюза</w:t>
      </w:r>
      <w:r w:rsidRPr="00F278FC">
        <w:rPr>
          <w:rFonts w:ascii="Times New Roman" w:hAnsi="Times New Roman"/>
          <w:sz w:val="28"/>
          <w:szCs w:val="28"/>
        </w:rPr>
        <w:t>.</w:t>
      </w:r>
    </w:p>
    <w:p w:rsidR="009558E5" w:rsidRPr="00F278FC" w:rsidRDefault="009558E5" w:rsidP="009558E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78FC">
        <w:rPr>
          <w:rFonts w:ascii="Times New Roman" w:hAnsi="Times New Roman"/>
          <w:sz w:val="28"/>
          <w:szCs w:val="28"/>
        </w:rPr>
        <w:t>2.3. Сумма материальной помощи устанавливается (увеличивается) в зависимости от продолжительности профсоюзного стажа, но не зависит от профессии, занимаемой должности и статуса в обществе.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558E5" w:rsidRDefault="009558E5" w:rsidP="009558E5">
      <w:pPr>
        <w:spacing w:after="16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278FC">
        <w:rPr>
          <w:rFonts w:ascii="Times New Roman" w:hAnsi="Times New Roman"/>
          <w:sz w:val="28"/>
          <w:szCs w:val="28"/>
        </w:rPr>
        <w:t xml:space="preserve">2.4. К числу случаев </w:t>
      </w:r>
      <w:r>
        <w:rPr>
          <w:rFonts w:ascii="Times New Roman" w:hAnsi="Times New Roman"/>
          <w:sz w:val="28"/>
          <w:szCs w:val="28"/>
        </w:rPr>
        <w:t>оказания</w:t>
      </w:r>
      <w:r w:rsidRPr="00F278FC">
        <w:rPr>
          <w:rFonts w:ascii="Times New Roman" w:hAnsi="Times New Roman"/>
          <w:sz w:val="28"/>
          <w:szCs w:val="28"/>
        </w:rPr>
        <w:t xml:space="preserve"> материальной помощи относятся следующие:</w:t>
      </w:r>
    </w:p>
    <w:p w:rsidR="009558E5" w:rsidRPr="00F278FC" w:rsidRDefault="009558E5" w:rsidP="009558E5">
      <w:pPr>
        <w:spacing w:after="16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278FC">
        <w:rPr>
          <w:rFonts w:ascii="Times New Roman" w:hAnsi="Times New Roman"/>
          <w:sz w:val="28"/>
          <w:szCs w:val="28"/>
        </w:rPr>
        <w:t>- смерть близких родственников (матери, отца, брата, сестры, мужа, жены, детей);</w:t>
      </w:r>
    </w:p>
    <w:p w:rsidR="009558E5" w:rsidRDefault="009558E5" w:rsidP="009558E5">
      <w:pPr>
        <w:spacing w:after="16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14040">
        <w:rPr>
          <w:rFonts w:ascii="Times New Roman" w:hAnsi="Times New Roman"/>
          <w:sz w:val="28"/>
          <w:szCs w:val="28"/>
        </w:rPr>
        <w:t>в связи с чрезвычайными обстоятельствами (стихийные бедствия, пожары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278FC">
        <w:rPr>
          <w:rFonts w:ascii="Times New Roman" w:hAnsi="Times New Roman"/>
          <w:sz w:val="28"/>
          <w:szCs w:val="28"/>
        </w:rPr>
        <w:t>затоплени</w:t>
      </w:r>
      <w:r>
        <w:rPr>
          <w:rFonts w:ascii="Times New Roman" w:hAnsi="Times New Roman"/>
          <w:sz w:val="28"/>
          <w:szCs w:val="28"/>
        </w:rPr>
        <w:t>е</w:t>
      </w:r>
      <w:r w:rsidRPr="00F278FC">
        <w:rPr>
          <w:rFonts w:ascii="Times New Roman" w:hAnsi="Times New Roman"/>
          <w:sz w:val="28"/>
          <w:szCs w:val="28"/>
        </w:rPr>
        <w:t xml:space="preserve"> </w:t>
      </w:r>
      <w:r w:rsidRPr="00714040">
        <w:rPr>
          <w:rFonts w:ascii="Times New Roman" w:hAnsi="Times New Roman"/>
          <w:sz w:val="28"/>
          <w:szCs w:val="28"/>
        </w:rPr>
        <w:t xml:space="preserve">и т.п.); </w:t>
      </w:r>
    </w:p>
    <w:p w:rsidR="009558E5" w:rsidRDefault="009558E5" w:rsidP="009558E5">
      <w:pPr>
        <w:spacing w:after="16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14040">
        <w:rPr>
          <w:rFonts w:ascii="Times New Roman" w:hAnsi="Times New Roman"/>
          <w:sz w:val="28"/>
          <w:szCs w:val="28"/>
        </w:rPr>
        <w:t>в связи с хищением имущества (краж</w:t>
      </w:r>
      <w:r>
        <w:rPr>
          <w:rFonts w:ascii="Times New Roman" w:hAnsi="Times New Roman"/>
          <w:sz w:val="28"/>
          <w:szCs w:val="28"/>
        </w:rPr>
        <w:t>и, грабежи и др.);</w:t>
      </w:r>
    </w:p>
    <w:p w:rsidR="009558E5" w:rsidRPr="00F00985" w:rsidRDefault="009558E5" w:rsidP="009558E5">
      <w:pPr>
        <w:spacing w:after="16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00985">
        <w:rPr>
          <w:rFonts w:ascii="Times New Roman" w:hAnsi="Times New Roman"/>
          <w:sz w:val="28"/>
          <w:szCs w:val="28"/>
        </w:rPr>
        <w:t>при наступлении заболевания, требующего хирургической операции, стационарного лечения, длительного амбулаторного лечения;</w:t>
      </w:r>
    </w:p>
    <w:p w:rsidR="009558E5" w:rsidRPr="00F278FC" w:rsidRDefault="009558E5" w:rsidP="009558E5">
      <w:pPr>
        <w:spacing w:after="16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278FC">
        <w:rPr>
          <w:rFonts w:ascii="Times New Roman" w:hAnsi="Times New Roman"/>
          <w:sz w:val="28"/>
          <w:szCs w:val="28"/>
        </w:rPr>
        <w:t>в случае тяжелого материального положения члена Профсоюза;</w:t>
      </w:r>
    </w:p>
    <w:p w:rsidR="009558E5" w:rsidRPr="00F278FC" w:rsidRDefault="009558E5" w:rsidP="009558E5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8FC">
        <w:rPr>
          <w:rFonts w:ascii="Times New Roman" w:eastAsia="Times New Roman" w:hAnsi="Times New Roman"/>
          <w:sz w:val="28"/>
          <w:szCs w:val="28"/>
          <w:lang w:eastAsia="ru-RU"/>
        </w:rPr>
        <w:t>- иные неотложные чрезвычайные обстоятельства.</w:t>
      </w:r>
    </w:p>
    <w:p w:rsidR="009558E5" w:rsidRPr="00F278FC" w:rsidRDefault="009558E5" w:rsidP="009558E5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8FC">
        <w:rPr>
          <w:rFonts w:ascii="Times New Roman" w:eastAsia="Times New Roman" w:hAnsi="Times New Roman"/>
          <w:sz w:val="28"/>
          <w:szCs w:val="28"/>
          <w:lang w:eastAsia="ru-RU"/>
        </w:rPr>
        <w:t xml:space="preserve">2.5. Для получения материальной помощи на имя председателя организации Профсоюза подается личное письменное заявление члена Профсоюза (с указанием причин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278F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приложением соответствующих документов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подтверждающих нуждаемость)</w:t>
      </w:r>
      <w:r w:rsidRPr="00F278F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9558E5" w:rsidRDefault="009558E5" w:rsidP="009558E5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8FC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F278FC">
        <w:rPr>
          <w:rFonts w:ascii="Times New Roman" w:eastAsia="Times New Roman" w:hAnsi="Times New Roman"/>
          <w:sz w:val="28"/>
          <w:szCs w:val="28"/>
          <w:lang w:eastAsia="ru-RU"/>
        </w:rPr>
        <w:t>. В случае смерти близких родственников необходимо представить копию свидетельства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смерти, документы, подтверждающие степень родства. </w:t>
      </w:r>
    </w:p>
    <w:p w:rsidR="009558E5" w:rsidRDefault="009558E5" w:rsidP="009558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8FC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F278FC">
        <w:rPr>
          <w:rFonts w:ascii="Times New Roman" w:eastAsia="Times New Roman" w:hAnsi="Times New Roman"/>
          <w:sz w:val="28"/>
          <w:szCs w:val="28"/>
          <w:lang w:eastAsia="ru-RU"/>
        </w:rPr>
        <w:t xml:space="preserve">. Материальная помощь в связи с причинением материального ущерба в результате кражи имущества из жилого помещения, затопления жилого помещения, пожара и других чрезвычайных обстоятельств, может быть назначена при предоставлении документов, подтверждающих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данные</w:t>
      </w:r>
      <w:r w:rsidRPr="00F278FC">
        <w:rPr>
          <w:rFonts w:ascii="Times New Roman" w:eastAsia="Times New Roman" w:hAnsi="Times New Roman"/>
          <w:sz w:val="28"/>
          <w:szCs w:val="28"/>
          <w:lang w:eastAsia="ru-RU"/>
        </w:rPr>
        <w:t xml:space="preserve"> обстоятельства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(справка из органов полиции, справка из органов муниципальной власти, акт о пожаре и т.п.)</w:t>
      </w:r>
      <w:r w:rsidRPr="00F278F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558E5" w:rsidRPr="00F278FC" w:rsidRDefault="009558E5" w:rsidP="009558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2.8. </w:t>
      </w:r>
      <w:r w:rsidRPr="00F278FC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болезни необходимо пред</w:t>
      </w:r>
      <w:r w:rsidRPr="00F278FC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ставить медицинские документы, подтверждающие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заболевание, </w:t>
      </w:r>
      <w:r w:rsidRPr="00F278FC">
        <w:rPr>
          <w:rFonts w:ascii="Times New Roman" w:eastAsia="Times New Roman" w:hAnsi="Times New Roman"/>
          <w:sz w:val="28"/>
          <w:szCs w:val="28"/>
          <w:lang w:eastAsia="ru-RU"/>
        </w:rPr>
        <w:t>нуждаемость в соответствующих лекарственных препаратах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F278FC">
        <w:rPr>
          <w:rFonts w:ascii="Times New Roman" w:eastAsia="Times New Roman" w:hAnsi="Times New Roman"/>
          <w:sz w:val="28"/>
          <w:szCs w:val="28"/>
          <w:lang w:eastAsia="ru-RU"/>
        </w:rPr>
        <w:t>чеки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их</w:t>
      </w:r>
      <w:r w:rsidRPr="00F278F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приобретение,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договоры на оказание платных медицинских услуг, больничный лист и т.п</w:t>
      </w:r>
      <w:r w:rsidRPr="00F278F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558E5" w:rsidRPr="00F278FC" w:rsidRDefault="009558E5" w:rsidP="009558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F278FC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F278FC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 необходимости получения материальной помощи в связи с тяжелым материальным положением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составляется акт обследования материального положения</w:t>
      </w:r>
      <w:r w:rsidRPr="00F278F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558E5" w:rsidRPr="001829F5" w:rsidRDefault="009558E5" w:rsidP="009558E5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2.10. </w:t>
      </w:r>
      <w:r w:rsidRPr="00F278FC">
        <w:rPr>
          <w:rFonts w:ascii="Times New Roman" w:eastAsia="Times New Roman" w:hAnsi="Times New Roman"/>
          <w:sz w:val="28"/>
          <w:szCs w:val="28"/>
          <w:lang w:eastAsia="ru-RU"/>
        </w:rPr>
        <w:t>Решение о предоставлении материальной помощи принимает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F278FC">
        <w:rPr>
          <w:rFonts w:ascii="Times New Roman" w:eastAsia="Times New Roman" w:hAnsi="Times New Roman"/>
          <w:sz w:val="28"/>
          <w:szCs w:val="28"/>
          <w:lang w:eastAsia="ru-RU"/>
        </w:rPr>
        <w:t xml:space="preserve"> выборны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 </w:t>
      </w:r>
      <w:r w:rsidRPr="00F278FC">
        <w:rPr>
          <w:rFonts w:ascii="Times New Roman" w:eastAsia="Times New Roman" w:hAnsi="Times New Roman"/>
          <w:sz w:val="28"/>
          <w:szCs w:val="28"/>
          <w:lang w:eastAsia="ru-RU"/>
        </w:rPr>
        <w:t>коллегиальны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 </w:t>
      </w:r>
      <w:r w:rsidRPr="00F278FC">
        <w:rPr>
          <w:rFonts w:ascii="Times New Roman" w:eastAsia="Times New Roman" w:hAnsi="Times New Roman"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ом </w:t>
      </w:r>
      <w:r w:rsidRPr="00F278FC">
        <w:rPr>
          <w:rFonts w:ascii="Times New Roman" w:eastAsia="Times New Roman" w:hAnsi="Times New Roman"/>
          <w:sz w:val="28"/>
          <w:szCs w:val="28"/>
          <w:lang w:eastAsia="ru-RU"/>
        </w:rPr>
        <w:t>соответствующей организации Профсоюза</w:t>
      </w:r>
      <w:r>
        <w:rPr>
          <w:rFonts w:ascii="Times New Roman" w:hAnsi="Times New Roman"/>
          <w:sz w:val="28"/>
          <w:szCs w:val="28"/>
        </w:rPr>
        <w:t xml:space="preserve">, которое </w:t>
      </w:r>
      <w:r w:rsidRPr="00F56E90">
        <w:rPr>
          <w:rFonts w:ascii="Times New Roman" w:hAnsi="Times New Roman"/>
          <w:sz w:val="28"/>
          <w:szCs w:val="28"/>
        </w:rPr>
        <w:t>оформляется протоколом заседания и по</w:t>
      </w:r>
      <w:r>
        <w:rPr>
          <w:rFonts w:ascii="Times New Roman" w:hAnsi="Times New Roman"/>
          <w:sz w:val="28"/>
          <w:szCs w:val="28"/>
        </w:rPr>
        <w:t xml:space="preserve">дписывается его Председателем. </w:t>
      </w:r>
    </w:p>
    <w:p w:rsidR="009558E5" w:rsidRPr="00F278FC" w:rsidRDefault="009558E5" w:rsidP="009558E5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8FC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F278F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171F68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Профсоюза, не зарегистрированная в качестве юридического </w:t>
      </w:r>
      <w:r w:rsidRPr="00171F6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лица и состоящая на централизованном бухгалтерском обслуживании в </w:t>
      </w:r>
      <w:r w:rsidRPr="00171F68">
        <w:rPr>
          <w:rFonts w:ascii="Times New Roman" w:hAnsi="Times New Roman"/>
          <w:sz w:val="28"/>
          <w:szCs w:val="28"/>
        </w:rPr>
        <w:t>Ростовской областной организации Профессионального союза работников народного образования и науки Российской Федерации</w:t>
      </w:r>
      <w:r>
        <w:rPr>
          <w:rFonts w:ascii="Times New Roman" w:hAnsi="Times New Roman"/>
          <w:sz w:val="28"/>
          <w:szCs w:val="28"/>
        </w:rPr>
        <w:t xml:space="preserve"> (далее – «Областной организации»)</w:t>
      </w:r>
      <w:r w:rsidRPr="00F278FC">
        <w:rPr>
          <w:rFonts w:ascii="Times New Roman" w:eastAsia="Times New Roman" w:hAnsi="Times New Roman"/>
          <w:sz w:val="28"/>
          <w:szCs w:val="28"/>
          <w:lang w:eastAsia="ru-RU"/>
        </w:rPr>
        <w:t>, выплачивает материальную помощь путем её перечисления на расчетный (банковский) счет члена Профсоюза, указанный в его заявлении с расчетного счета (</w:t>
      </w:r>
      <w:proofErr w:type="spellStart"/>
      <w:r w:rsidRPr="00F278FC">
        <w:rPr>
          <w:rFonts w:ascii="Times New Roman" w:eastAsia="Times New Roman" w:hAnsi="Times New Roman"/>
          <w:sz w:val="28"/>
          <w:szCs w:val="28"/>
          <w:lang w:eastAsia="ru-RU"/>
        </w:rPr>
        <w:t>субсчета</w:t>
      </w:r>
      <w:proofErr w:type="spellEnd"/>
      <w:r w:rsidRPr="00F278FC">
        <w:rPr>
          <w:rFonts w:ascii="Times New Roman" w:eastAsia="Times New Roman" w:hAnsi="Times New Roman"/>
          <w:sz w:val="28"/>
          <w:szCs w:val="28"/>
          <w:lang w:eastAsia="ru-RU"/>
        </w:rPr>
        <w:t>) в Областной организации. Для этого в бухгалтерию Областн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ой </w:t>
      </w:r>
      <w:r w:rsidRPr="00F278FC">
        <w:rPr>
          <w:rFonts w:ascii="Times New Roman" w:eastAsia="Times New Roman" w:hAnsi="Times New Roman"/>
          <w:sz w:val="28"/>
          <w:szCs w:val="28"/>
          <w:lang w:eastAsia="ru-RU"/>
        </w:rPr>
        <w:t>организаци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278FC">
        <w:rPr>
          <w:rFonts w:ascii="Times New Roman" w:eastAsia="Times New Roman" w:hAnsi="Times New Roman"/>
          <w:sz w:val="28"/>
          <w:szCs w:val="28"/>
          <w:lang w:eastAsia="ru-RU"/>
        </w:rPr>
        <w:t xml:space="preserve"> (в том числе через электронную почту) передаётся решение о предоставлении материальной помощи, оформленное в виде выписки из протокола заседания выборного профсоюзного органа, подписанное Председателем, а также личное заявление члена Профсоюза, содержащее данные его расч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F278FC">
        <w:rPr>
          <w:rFonts w:ascii="Times New Roman" w:eastAsia="Times New Roman" w:hAnsi="Times New Roman"/>
          <w:sz w:val="28"/>
          <w:szCs w:val="28"/>
          <w:lang w:eastAsia="ru-RU"/>
        </w:rPr>
        <w:t>тного (банковского) сч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F278FC">
        <w:rPr>
          <w:rFonts w:ascii="Times New Roman" w:eastAsia="Times New Roman" w:hAnsi="Times New Roman"/>
          <w:sz w:val="28"/>
          <w:szCs w:val="28"/>
          <w:lang w:eastAsia="ru-RU"/>
        </w:rPr>
        <w:t>та.</w:t>
      </w:r>
    </w:p>
    <w:p w:rsidR="009558E5" w:rsidRPr="00F278FC" w:rsidRDefault="009558E5" w:rsidP="009558E5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8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F800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F278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F278FC">
        <w:rPr>
          <w:rFonts w:ascii="Times New Roman" w:eastAsia="Times New Roman" w:hAnsi="Times New Roman"/>
          <w:sz w:val="28"/>
          <w:szCs w:val="28"/>
          <w:lang w:eastAsia="ru-RU"/>
        </w:rPr>
        <w:t>Суммы материальной помощи не учитываются в составе расходов, признаваемых при исчислении налога на прибыль.</w:t>
      </w:r>
    </w:p>
    <w:p w:rsidR="009558E5" w:rsidRDefault="009558E5" w:rsidP="009558E5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8FC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8007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278FC">
        <w:rPr>
          <w:rFonts w:ascii="Times New Roman" w:eastAsia="Times New Roman" w:hAnsi="Times New Roman"/>
          <w:sz w:val="28"/>
          <w:szCs w:val="28"/>
          <w:lang w:eastAsia="ru-RU"/>
        </w:rPr>
        <w:t xml:space="preserve">. Положение о материальной помощи в соответствующих организациях Профсоюза вступает в силу с момента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его </w:t>
      </w:r>
      <w:r w:rsidRPr="00F278FC">
        <w:rPr>
          <w:rFonts w:ascii="Times New Roman" w:eastAsia="Times New Roman" w:hAnsi="Times New Roman"/>
          <w:sz w:val="28"/>
          <w:szCs w:val="28"/>
          <w:lang w:eastAsia="ru-RU"/>
        </w:rPr>
        <w:t>принятия на заседании 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легиального профсоюзного органа, </w:t>
      </w:r>
      <w:r w:rsidRPr="00F278FC">
        <w:rPr>
          <w:rFonts w:ascii="Times New Roman" w:eastAsia="Times New Roman" w:hAnsi="Times New Roman"/>
          <w:sz w:val="28"/>
          <w:szCs w:val="28"/>
          <w:lang w:eastAsia="ru-RU"/>
        </w:rPr>
        <w:t>если профсоюзная организация относится к числу малочисленных и не формирует коллегиальный профсоюзный орган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F278FC">
        <w:rPr>
          <w:rFonts w:ascii="Times New Roman" w:eastAsia="Times New Roman" w:hAnsi="Times New Roman"/>
          <w:sz w:val="28"/>
          <w:szCs w:val="28"/>
          <w:lang w:eastAsia="ru-RU"/>
        </w:rPr>
        <w:t xml:space="preserve">на общем собрании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членов</w:t>
      </w:r>
      <w:r w:rsidRPr="00F278F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Профсоюза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278F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9558E5" w:rsidRDefault="009558E5" w:rsidP="009558E5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58E5" w:rsidRPr="00C73BAC" w:rsidRDefault="009558E5" w:rsidP="009558E5">
      <w:pPr>
        <w:widowControl w:val="0"/>
        <w:autoSpaceDE w:val="0"/>
        <w:autoSpaceDN w:val="0"/>
        <w:spacing w:after="0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3BA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III</w:t>
      </w:r>
      <w:r w:rsidRPr="00C73B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Pr="00C73BAC">
        <w:rPr>
          <w:rFonts w:ascii="Times New Roman" w:hAnsi="Times New Roman"/>
          <w:b/>
          <w:sz w:val="28"/>
          <w:szCs w:val="28"/>
        </w:rPr>
        <w:t>ЗАКЛЮЧИТЕЛЬНЫЕ ПОЛОЖЕНИЯ</w:t>
      </w:r>
    </w:p>
    <w:p w:rsidR="009558E5" w:rsidRPr="00C73BAC" w:rsidRDefault="009558E5" w:rsidP="009558E5">
      <w:pPr>
        <w:spacing w:after="160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73BAC">
        <w:rPr>
          <w:rFonts w:ascii="Times New Roman" w:hAnsi="Times New Roman"/>
          <w:bCs/>
          <w:sz w:val="28"/>
          <w:szCs w:val="28"/>
        </w:rPr>
        <w:t>3.1. В соответствии с пунктом 31 статьи 217 Налогового кодекса Российской Федерации н</w:t>
      </w:r>
      <w:r w:rsidRPr="00C73BAC">
        <w:rPr>
          <w:rFonts w:ascii="Times New Roman" w:hAnsi="Times New Roman"/>
          <w:sz w:val="28"/>
          <w:szCs w:val="28"/>
        </w:rPr>
        <w:t>е подлежат налогообложению (освобождаются от налогообложения) выплаты, производимые профсоюзными комитетами (в том числе материальная помощь) членам профсоюзов за счет членских взносов, за исключением вознаграждений и иных выплат за выполнение трудовых обязанностей.</w:t>
      </w:r>
    </w:p>
    <w:p w:rsidR="009558E5" w:rsidRDefault="009558E5" w:rsidP="009558E5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3.2. Председателям территориальных и первичных организаций Профсоюза рекомендуется включать информацию о количестве получателей и объемах финансовых средств, выделенных на оказание материальной помощи в ежегодные публичные отчеты.</w:t>
      </w:r>
    </w:p>
    <w:p w:rsidR="009558E5" w:rsidRPr="00C73BAC" w:rsidRDefault="009558E5" w:rsidP="009558E5">
      <w:pPr>
        <w:tabs>
          <w:tab w:val="left" w:pos="7270"/>
        </w:tabs>
        <w:suppressAutoHyphens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3.3</w:t>
      </w:r>
      <w:r w:rsidRPr="00C73BAC">
        <w:rPr>
          <w:rFonts w:ascii="Times New Roman" w:hAnsi="Times New Roman"/>
          <w:bCs/>
          <w:sz w:val="28"/>
          <w:szCs w:val="28"/>
        </w:rPr>
        <w:t xml:space="preserve">. Контроль за соблюдением установленного </w:t>
      </w:r>
      <w:r>
        <w:rPr>
          <w:rFonts w:ascii="Times New Roman" w:hAnsi="Times New Roman"/>
          <w:bCs/>
          <w:sz w:val="28"/>
          <w:szCs w:val="28"/>
        </w:rPr>
        <w:t>в организации Профсоюза порядка</w:t>
      </w:r>
      <w:r w:rsidRPr="00C73BAC">
        <w:rPr>
          <w:rFonts w:ascii="Times New Roman" w:hAnsi="Times New Roman"/>
          <w:bCs/>
          <w:sz w:val="28"/>
          <w:szCs w:val="28"/>
        </w:rPr>
        <w:t xml:space="preserve"> </w:t>
      </w:r>
      <w:r w:rsidRPr="00C73BAC">
        <w:rPr>
          <w:rFonts w:ascii="Times New Roman" w:hAnsi="Times New Roman"/>
          <w:sz w:val="28"/>
          <w:szCs w:val="28"/>
        </w:rPr>
        <w:t xml:space="preserve">оказания материальной помощи членам Профсоюза </w:t>
      </w:r>
      <w:r w:rsidRPr="00C73BAC">
        <w:rPr>
          <w:rFonts w:ascii="Times New Roman" w:hAnsi="Times New Roman"/>
          <w:bCs/>
          <w:sz w:val="28"/>
          <w:szCs w:val="28"/>
        </w:rPr>
        <w:t xml:space="preserve">осуществляется вышестоящими органами Профсоюза и контрольно-ревизионными комиссиями соответствующих профсоюзных организаций. </w:t>
      </w:r>
    </w:p>
    <w:p w:rsidR="000B5C5B" w:rsidRDefault="000B5C5B"/>
    <w:sectPr w:rsidR="000B5C5B" w:rsidSect="009558E5">
      <w:headerReference w:type="default" r:id="rId6"/>
      <w:headerReference w:type="first" r:id="rId7"/>
      <w:pgSz w:w="11906" w:h="16838"/>
      <w:pgMar w:top="851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159" w:rsidRDefault="00957159">
      <w:pPr>
        <w:spacing w:after="0" w:line="240" w:lineRule="auto"/>
      </w:pPr>
      <w:r>
        <w:separator/>
      </w:r>
    </w:p>
  </w:endnote>
  <w:endnote w:type="continuationSeparator" w:id="0">
    <w:p w:rsidR="00957159" w:rsidRDefault="00957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159" w:rsidRDefault="00957159">
      <w:pPr>
        <w:spacing w:after="0" w:line="240" w:lineRule="auto"/>
      </w:pPr>
      <w:r>
        <w:separator/>
      </w:r>
    </w:p>
  </w:footnote>
  <w:footnote w:type="continuationSeparator" w:id="0">
    <w:p w:rsidR="00957159" w:rsidRDefault="00957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7D3" w:rsidRPr="00A7685A" w:rsidRDefault="009558E5" w:rsidP="00A516F2">
    <w:pPr>
      <w:pStyle w:val="a3"/>
      <w:spacing w:after="0" w:line="240" w:lineRule="auto"/>
      <w:jc w:val="center"/>
      <w:rPr>
        <w:rFonts w:ascii="Times New Roman" w:hAnsi="Times New Roman"/>
        <w:sz w:val="24"/>
        <w:szCs w:val="24"/>
        <w:lang w:val="ru-RU"/>
      </w:rPr>
    </w:pPr>
    <w:r w:rsidRPr="00A7685A">
      <w:rPr>
        <w:rFonts w:ascii="Times New Roman" w:hAnsi="Times New Roman"/>
        <w:sz w:val="24"/>
        <w:szCs w:val="24"/>
      </w:rPr>
      <w:fldChar w:fldCharType="begin"/>
    </w:r>
    <w:r w:rsidRPr="00A7685A">
      <w:rPr>
        <w:rFonts w:ascii="Times New Roman" w:hAnsi="Times New Roman"/>
        <w:sz w:val="24"/>
        <w:szCs w:val="24"/>
      </w:rPr>
      <w:instrText xml:space="preserve"> PAGE   \* MERGEFORMAT </w:instrText>
    </w:r>
    <w:r w:rsidRPr="00A7685A">
      <w:rPr>
        <w:rFonts w:ascii="Times New Roman" w:hAnsi="Times New Roman"/>
        <w:sz w:val="24"/>
        <w:szCs w:val="24"/>
      </w:rPr>
      <w:fldChar w:fldCharType="separate"/>
    </w:r>
    <w:r w:rsidR="00C943E6">
      <w:rPr>
        <w:rFonts w:ascii="Times New Roman" w:hAnsi="Times New Roman"/>
        <w:noProof/>
        <w:sz w:val="24"/>
        <w:szCs w:val="24"/>
      </w:rPr>
      <w:t>2</w:t>
    </w:r>
    <w:r w:rsidRPr="00A7685A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7D3" w:rsidRPr="001358CF" w:rsidRDefault="009558E5" w:rsidP="001358CF">
    <w:pPr>
      <w:pStyle w:val="a3"/>
      <w:tabs>
        <w:tab w:val="clear" w:pos="4677"/>
        <w:tab w:val="clear" w:pos="9355"/>
        <w:tab w:val="left" w:pos="8580"/>
        <w:tab w:val="left" w:pos="9444"/>
      </w:tabs>
      <w:rPr>
        <w:b/>
        <w:sz w:val="28"/>
        <w:szCs w:val="28"/>
        <w:lang w:val="ru-RU"/>
      </w:rPr>
    </w:pPr>
    <w:r w:rsidRPr="001358CF">
      <w:rPr>
        <w:sz w:val="28"/>
        <w:szCs w:val="28"/>
      </w:rPr>
      <w:tab/>
    </w:r>
    <w:r w:rsidRPr="001358CF">
      <w:rPr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E5"/>
    <w:rsid w:val="000B5C5B"/>
    <w:rsid w:val="006B1835"/>
    <w:rsid w:val="009558E5"/>
    <w:rsid w:val="00957159"/>
    <w:rsid w:val="00C943E6"/>
    <w:rsid w:val="00DA3F78"/>
    <w:rsid w:val="00F8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B28BF"/>
  <w15:chartTrackingRefBased/>
  <w15:docId w15:val="{17B12C68-D3DB-45EC-ACEA-431621E5E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8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8E5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9558E5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ДО</dc:creator>
  <cp:keywords/>
  <dc:description/>
  <cp:lastModifiedBy>Специалист ДО</cp:lastModifiedBy>
  <cp:revision>3</cp:revision>
  <dcterms:created xsi:type="dcterms:W3CDTF">2023-09-12T08:38:00Z</dcterms:created>
  <dcterms:modified xsi:type="dcterms:W3CDTF">2023-12-07T09:04:00Z</dcterms:modified>
</cp:coreProperties>
</file>