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0ED" w:rsidRPr="006454AD" w:rsidRDefault="009B20ED" w:rsidP="009B20ED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jc w:val="right"/>
        <w:rPr>
          <w:sz w:val="20"/>
          <w:szCs w:val="20"/>
        </w:rPr>
      </w:pPr>
      <w:bookmarkStart w:id="0" w:name="_Hlk130092524"/>
      <w:r w:rsidRPr="006454AD">
        <w:rPr>
          <w:sz w:val="20"/>
          <w:szCs w:val="20"/>
        </w:rPr>
        <w:t>Приложение №</w:t>
      </w:r>
      <w:r>
        <w:rPr>
          <w:sz w:val="20"/>
          <w:szCs w:val="20"/>
        </w:rPr>
        <w:t>1</w:t>
      </w:r>
      <w:r w:rsidRPr="006454AD">
        <w:rPr>
          <w:sz w:val="20"/>
          <w:szCs w:val="20"/>
        </w:rPr>
        <w:t xml:space="preserve"> к приказу </w:t>
      </w:r>
    </w:p>
    <w:p w:rsidR="009B20ED" w:rsidRPr="006454AD" w:rsidRDefault="009B20ED" w:rsidP="009B20ED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jc w:val="right"/>
        <w:rPr>
          <w:sz w:val="20"/>
          <w:szCs w:val="20"/>
        </w:rPr>
      </w:pPr>
      <w:r w:rsidRPr="006454AD">
        <w:rPr>
          <w:sz w:val="20"/>
          <w:szCs w:val="20"/>
        </w:rPr>
        <w:t>Ремонтненского отдела образования</w:t>
      </w:r>
    </w:p>
    <w:p w:rsidR="009B20ED" w:rsidRPr="006454AD" w:rsidRDefault="009B20ED" w:rsidP="009B20ED">
      <w:pPr>
        <w:pStyle w:val="1"/>
        <w:shd w:val="clear" w:color="auto" w:fill="auto"/>
        <w:tabs>
          <w:tab w:val="left" w:pos="8111"/>
          <w:tab w:val="left" w:pos="8738"/>
        </w:tabs>
        <w:ind w:left="5619" w:firstLine="0"/>
        <w:jc w:val="right"/>
        <w:rPr>
          <w:sz w:val="20"/>
          <w:szCs w:val="20"/>
        </w:rPr>
      </w:pPr>
      <w:r>
        <w:rPr>
          <w:sz w:val="20"/>
          <w:szCs w:val="20"/>
        </w:rPr>
        <w:t>от 28</w:t>
      </w:r>
      <w:r w:rsidRPr="006454AD">
        <w:rPr>
          <w:sz w:val="20"/>
          <w:szCs w:val="20"/>
        </w:rPr>
        <w:t>.0</w:t>
      </w:r>
      <w:r>
        <w:rPr>
          <w:sz w:val="20"/>
          <w:szCs w:val="20"/>
        </w:rPr>
        <w:t>2.2023</w:t>
      </w:r>
      <w:r w:rsidRPr="006454AD">
        <w:rPr>
          <w:sz w:val="20"/>
          <w:szCs w:val="20"/>
        </w:rPr>
        <w:t xml:space="preserve"> №7</w:t>
      </w:r>
      <w:r>
        <w:rPr>
          <w:sz w:val="20"/>
          <w:szCs w:val="20"/>
        </w:rPr>
        <w:t>1</w:t>
      </w:r>
    </w:p>
    <w:p w:rsidR="009B20ED" w:rsidRDefault="009B20ED" w:rsidP="009B20ED">
      <w:pPr>
        <w:pStyle w:val="1"/>
        <w:shd w:val="clear" w:color="auto" w:fill="auto"/>
        <w:ind w:firstLine="0"/>
        <w:jc w:val="right"/>
        <w:rPr>
          <w:b/>
          <w:bCs/>
        </w:rPr>
      </w:pPr>
    </w:p>
    <w:p w:rsidR="009B20ED" w:rsidRDefault="009B20ED" w:rsidP="00BC07A2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BC07A2" w:rsidRDefault="00BC07A2" w:rsidP="00BC07A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Оценка показателей качества дошкольного образования</w:t>
      </w:r>
    </w:p>
    <w:p w:rsidR="00BC07A2" w:rsidRDefault="00BC07A2" w:rsidP="00BC07A2">
      <w:pPr>
        <w:pStyle w:val="1"/>
        <w:shd w:val="clear" w:color="auto" w:fill="auto"/>
        <w:tabs>
          <w:tab w:val="left" w:leader="underscore" w:pos="7538"/>
        </w:tabs>
        <w:ind w:firstLine="0"/>
        <w:jc w:val="center"/>
      </w:pPr>
      <w:r>
        <w:rPr>
          <w:b/>
          <w:bCs/>
        </w:rPr>
        <w:t>в</w:t>
      </w:r>
      <w:r w:rsidR="0043625E">
        <w:rPr>
          <w:b/>
          <w:bCs/>
        </w:rPr>
        <w:t xml:space="preserve">   </w:t>
      </w:r>
      <w:r w:rsidR="0043625E">
        <w:rPr>
          <w:b/>
          <w:bCs/>
          <w:u w:val="single"/>
        </w:rPr>
        <w:t xml:space="preserve">МБДОУ </w:t>
      </w:r>
      <w:proofErr w:type="spellStart"/>
      <w:proofErr w:type="gramStart"/>
      <w:r w:rsidR="003D181D">
        <w:rPr>
          <w:b/>
          <w:bCs/>
          <w:u w:val="single"/>
        </w:rPr>
        <w:t>Приволенском</w:t>
      </w:r>
      <w:proofErr w:type="spellEnd"/>
      <w:r w:rsidR="003D181D">
        <w:rPr>
          <w:b/>
          <w:bCs/>
          <w:u w:val="single"/>
        </w:rPr>
        <w:t xml:space="preserve"> </w:t>
      </w:r>
      <w:r w:rsidR="0043625E">
        <w:rPr>
          <w:b/>
          <w:bCs/>
          <w:u w:val="single"/>
        </w:rPr>
        <w:t xml:space="preserve"> д</w:t>
      </w:r>
      <w:proofErr w:type="gramEnd"/>
      <w:r w:rsidR="0043625E">
        <w:rPr>
          <w:b/>
          <w:bCs/>
          <w:u w:val="single"/>
        </w:rPr>
        <w:t>/с «</w:t>
      </w:r>
      <w:r w:rsidR="003D181D">
        <w:rPr>
          <w:b/>
          <w:bCs/>
          <w:u w:val="single"/>
        </w:rPr>
        <w:t>Аленка</w:t>
      </w:r>
      <w:r w:rsidR="0043625E">
        <w:rPr>
          <w:b/>
          <w:bCs/>
          <w:u w:val="single"/>
        </w:rPr>
        <w:t>»</w:t>
      </w:r>
    </w:p>
    <w:p w:rsidR="00BC07A2" w:rsidRDefault="00BC07A2" w:rsidP="00BC07A2">
      <w:pPr>
        <w:pStyle w:val="20"/>
        <w:shd w:val="clear" w:color="auto" w:fill="auto"/>
        <w:spacing w:after="0"/>
        <w:ind w:left="0" w:firstLine="0"/>
        <w:jc w:val="center"/>
      </w:pPr>
      <w:r>
        <w:rPr>
          <w:b/>
          <w:bCs/>
          <w:i/>
          <w:iCs/>
        </w:rPr>
        <w:t>(наименование ДОО)</w:t>
      </w:r>
    </w:p>
    <w:p w:rsidR="00BC07A2" w:rsidRDefault="00BC07A2" w:rsidP="00BC07A2">
      <w:pPr>
        <w:pStyle w:val="1"/>
        <w:shd w:val="clear" w:color="auto" w:fill="auto"/>
        <w:tabs>
          <w:tab w:val="left" w:leader="underscore" w:pos="5054"/>
          <w:tab w:val="left" w:leader="underscore" w:pos="5407"/>
          <w:tab w:val="left" w:leader="underscore" w:pos="6329"/>
        </w:tabs>
        <w:spacing w:after="260"/>
        <w:ind w:firstLine="0"/>
        <w:jc w:val="center"/>
        <w:rPr>
          <w:sz w:val="26"/>
          <w:szCs w:val="26"/>
        </w:rPr>
      </w:pPr>
      <w:r>
        <w:rPr>
          <w:b/>
          <w:bCs/>
        </w:rPr>
        <w:t>Ремонт</w:t>
      </w:r>
      <w:r w:rsidR="009B20ED">
        <w:rPr>
          <w:b/>
          <w:bCs/>
        </w:rPr>
        <w:t>ненского района по состоянию на 01</w:t>
      </w:r>
      <w:r>
        <w:rPr>
          <w:b/>
          <w:bCs/>
        </w:rPr>
        <w:t>.</w:t>
      </w:r>
      <w:r w:rsidR="009B20ED">
        <w:rPr>
          <w:b/>
          <w:bCs/>
        </w:rPr>
        <w:t>03.</w:t>
      </w:r>
      <w:r>
        <w:rPr>
          <w:b/>
          <w:bCs/>
        </w:rPr>
        <w:t>202</w:t>
      </w:r>
      <w:r w:rsidR="009B20ED">
        <w:rPr>
          <w:b/>
          <w:bCs/>
        </w:rPr>
        <w:t>3</w:t>
      </w:r>
      <w:r>
        <w:rPr>
          <w:b/>
          <w:bCs/>
        </w:rPr>
        <w:tab/>
      </w:r>
      <w:r>
        <w:rPr>
          <w:b/>
          <w:bCs/>
        </w:rPr>
        <w:br/>
      </w:r>
      <w:r>
        <w:rPr>
          <w:b/>
          <w:bCs/>
          <w:i/>
          <w:iCs/>
          <w:sz w:val="26"/>
          <w:szCs w:val="26"/>
        </w:rPr>
        <w:t>(Ссылка на приказ об утверждении результатов проверки (мониторинга) качества дошкольного образования</w:t>
      </w:r>
      <w:r>
        <w:rPr>
          <w:b/>
          <w:bCs/>
          <w:i/>
          <w:iCs/>
          <w:sz w:val="26"/>
          <w:szCs w:val="26"/>
        </w:rPr>
        <w:br/>
        <w:t>ДОО)</w:t>
      </w:r>
    </w:p>
    <w:tbl>
      <w:tblPr>
        <w:tblOverlap w:val="never"/>
        <w:tblW w:w="15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15"/>
        <w:gridCol w:w="7663"/>
        <w:gridCol w:w="30"/>
        <w:gridCol w:w="7"/>
        <w:gridCol w:w="1957"/>
        <w:gridCol w:w="34"/>
        <w:gridCol w:w="4572"/>
        <w:gridCol w:w="48"/>
      </w:tblGrid>
      <w:tr w:rsidR="00BC07A2" w:rsidTr="00BC07A2">
        <w:trPr>
          <w:gridAfter w:val="1"/>
          <w:wAfter w:w="48" w:type="dxa"/>
          <w:trHeight w:hRule="exact" w:val="63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spacing w:line="225" w:lineRule="auto"/>
              <w:ind w:firstLine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Критерии</w:t>
            </w:r>
          </w:p>
        </w:tc>
      </w:tr>
      <w:tr w:rsidR="00BC07A2" w:rsidTr="00BC07A2">
        <w:trPr>
          <w:gridAfter w:val="1"/>
          <w:wAfter w:w="48" w:type="dxa"/>
          <w:trHeight w:hRule="exact" w:val="41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142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Качество образовательных программ дошкольного образования.</w:t>
            </w:r>
          </w:p>
        </w:tc>
      </w:tr>
      <w:tr w:rsidR="00BC07A2" w:rsidTr="0043625E">
        <w:trPr>
          <w:gridAfter w:val="1"/>
          <w:wAfter w:w="48" w:type="dxa"/>
          <w:trHeight w:hRule="exact" w:val="94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07A2" w:rsidRDefault="000E18C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hyperlink r:id="rId5" w:history="1">
              <w:r w:rsidR="003D181D" w:rsidRPr="009215B0">
                <w:rPr>
                  <w:rStyle w:val="a8"/>
                </w:rPr>
                <w:t>https://alenka.tvoysadik.ru/upload/tsalenka_new/files/3a/29/3a29832ad35f3a2c71c20b215e4f1757.pdf</w:t>
              </w:r>
            </w:hyperlink>
            <w:r w:rsidR="003D181D">
              <w:t xml:space="preserve"> </w:t>
            </w:r>
          </w:p>
        </w:tc>
      </w:tr>
      <w:tr w:rsidR="00BC07A2" w:rsidTr="0056073A">
        <w:trPr>
          <w:gridAfter w:val="1"/>
          <w:wAfter w:w="48" w:type="dxa"/>
          <w:trHeight w:hRule="exact" w:val="91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07A2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74CD" w:rsidRPr="00BB74CD" w:rsidRDefault="00BB74CD">
            <w:pPr>
              <w:pStyle w:val="a5"/>
              <w:shd w:val="clear" w:color="auto" w:fill="auto"/>
              <w:ind w:firstLine="0"/>
              <w:jc w:val="center"/>
              <w:rPr>
                <w:i/>
                <w:sz w:val="26"/>
                <w:szCs w:val="26"/>
              </w:rPr>
            </w:pPr>
            <w:r w:rsidRPr="00BB74CD">
              <w:rPr>
                <w:i/>
                <w:sz w:val="26"/>
                <w:szCs w:val="26"/>
              </w:rPr>
              <w:t>Приложение 1.</w:t>
            </w:r>
          </w:p>
          <w:p w:rsidR="00BC07A2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Средний балл-</w:t>
            </w:r>
            <w:r w:rsidR="0043625E">
              <w:rPr>
                <w:sz w:val="26"/>
                <w:szCs w:val="26"/>
              </w:rPr>
              <w:t xml:space="preserve"> 3</w:t>
            </w:r>
          </w:p>
          <w:p w:rsidR="00BB74CD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-</w:t>
            </w:r>
            <w:r w:rsidR="0043625E">
              <w:rPr>
                <w:sz w:val="26"/>
                <w:szCs w:val="26"/>
              </w:rPr>
              <w:t xml:space="preserve"> высокий</w:t>
            </w:r>
          </w:p>
        </w:tc>
      </w:tr>
      <w:tr w:rsidR="00BC07A2" w:rsidTr="0056073A">
        <w:trPr>
          <w:gridAfter w:val="1"/>
          <w:wAfter w:w="48" w:type="dxa"/>
          <w:trHeight w:hRule="exact" w:val="6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Созданы в ДОО условия для обучающихся с ОВЗ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07A2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276528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ДОУ нет детей с ОВЗ</w:t>
            </w:r>
          </w:p>
        </w:tc>
      </w:tr>
      <w:tr w:rsidR="00BC07A2" w:rsidTr="00BC07A2">
        <w:trPr>
          <w:trHeight w:hRule="exact" w:val="1493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образовательной программы ДО обеспечивает развитие личности в соответствии с возрастными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F91957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BC07A2" w:rsidTr="00BC07A2">
        <w:trPr>
          <w:trHeight w:hRule="exact" w:val="72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spacing w:line="216" w:lineRule="auto"/>
              <w:ind w:firstLine="0"/>
            </w:pPr>
            <w:r>
              <w:rPr>
                <w:b/>
                <w:bCs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условия).</w:t>
            </w:r>
          </w:p>
        </w:tc>
      </w:tr>
      <w:tr w:rsidR="00BC07A2" w:rsidTr="00BC07A2">
        <w:trPr>
          <w:trHeight w:hRule="exact" w:val="44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BC07A2">
            <w:pPr>
              <w:rPr>
                <w:sz w:val="10"/>
                <w:szCs w:val="10"/>
              </w:rPr>
            </w:pP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Кадровые условия: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Количество педагогов</w:t>
            </w:r>
          </w:p>
        </w:tc>
      </w:tr>
      <w:tr w:rsidR="00BC07A2" w:rsidTr="003D181D">
        <w:trPr>
          <w:trHeight w:hRule="exact" w:val="1144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Обеспеченность ДОО педагогическими кадрами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C07A2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 обеспеченности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C07A2" w:rsidRDefault="00BB74CD">
            <w:pPr>
              <w:pStyle w:val="a5"/>
              <w:shd w:val="clear" w:color="auto" w:fill="auto"/>
              <w:ind w:firstLine="0"/>
              <w:jc w:val="center"/>
              <w:rPr>
                <w:i/>
                <w:sz w:val="24"/>
                <w:szCs w:val="24"/>
              </w:rPr>
            </w:pPr>
            <w:r w:rsidRPr="00BB74CD">
              <w:rPr>
                <w:i/>
                <w:sz w:val="24"/>
                <w:szCs w:val="24"/>
              </w:rPr>
              <w:t xml:space="preserve">Приложение 4. </w:t>
            </w:r>
          </w:p>
          <w:p w:rsidR="00BB74CD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Педагогов по штатному расписанию –</w:t>
            </w:r>
            <w:r w:rsidR="003D181D">
              <w:rPr>
                <w:sz w:val="24"/>
                <w:szCs w:val="24"/>
              </w:rPr>
              <w:t>1</w:t>
            </w:r>
          </w:p>
          <w:p w:rsidR="00BB74CD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 работает </w:t>
            </w:r>
            <w:r w:rsidRPr="000720A9">
              <w:rPr>
                <w:color w:val="000000" w:themeColor="text1"/>
                <w:sz w:val="24"/>
                <w:szCs w:val="24"/>
              </w:rPr>
              <w:t>-</w:t>
            </w:r>
            <w:r w:rsidR="003D181D" w:rsidRPr="000720A9">
              <w:rPr>
                <w:color w:val="000000" w:themeColor="text1"/>
                <w:sz w:val="24"/>
                <w:szCs w:val="24"/>
              </w:rPr>
              <w:t>1</w:t>
            </w:r>
            <w:r w:rsidR="00F91957" w:rsidRPr="000720A9">
              <w:rPr>
                <w:color w:val="000000" w:themeColor="text1"/>
                <w:sz w:val="24"/>
                <w:szCs w:val="24"/>
              </w:rPr>
              <w:t xml:space="preserve"> (</w:t>
            </w:r>
            <w:r w:rsidR="003D181D" w:rsidRPr="000720A9">
              <w:rPr>
                <w:color w:val="000000" w:themeColor="text1"/>
                <w:sz w:val="24"/>
                <w:szCs w:val="24"/>
              </w:rPr>
              <w:t>75</w:t>
            </w:r>
            <w:proofErr w:type="gramStart"/>
            <w:r w:rsidR="00F91957" w:rsidRPr="000720A9">
              <w:rPr>
                <w:color w:val="000000" w:themeColor="text1"/>
                <w:sz w:val="24"/>
                <w:szCs w:val="24"/>
              </w:rPr>
              <w:t>%)</w:t>
            </w:r>
            <w:r w:rsidR="003D181D" w:rsidRPr="000720A9"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 w:rsidR="003D181D" w:rsidRPr="000720A9">
              <w:rPr>
                <w:color w:val="000000" w:themeColor="text1"/>
                <w:sz w:val="24"/>
                <w:szCs w:val="24"/>
              </w:rPr>
              <w:t xml:space="preserve"> внутреннее совместительство на 0,75ст.)</w:t>
            </w:r>
          </w:p>
          <w:p w:rsidR="00BB74CD" w:rsidRPr="00BB74CD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07A2" w:rsidTr="0056073A">
        <w:trPr>
          <w:trHeight w:hRule="exact" w:val="72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C07A2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 обеспеченности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C07A2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штатному расписанию –</w:t>
            </w:r>
            <w:r w:rsidR="00F91957">
              <w:rPr>
                <w:sz w:val="26"/>
                <w:szCs w:val="26"/>
              </w:rPr>
              <w:t>1</w:t>
            </w:r>
          </w:p>
          <w:p w:rsidR="00BB74CD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 работает -</w:t>
            </w:r>
            <w:r w:rsidR="008F3E40">
              <w:rPr>
                <w:sz w:val="26"/>
                <w:szCs w:val="26"/>
              </w:rPr>
              <w:t>2</w:t>
            </w:r>
            <w:r w:rsidR="00F91957">
              <w:rPr>
                <w:sz w:val="26"/>
                <w:szCs w:val="26"/>
              </w:rPr>
              <w:t xml:space="preserve"> (100%)</w:t>
            </w:r>
          </w:p>
        </w:tc>
      </w:tr>
      <w:tr w:rsidR="00BC07A2" w:rsidTr="0056073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у педагогических работников высшего образования (по профилю деятельности)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C07A2" w:rsidRDefault="00BB74CD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педагогов с выс</w:t>
            </w:r>
            <w:r w:rsidR="00996BD9">
              <w:rPr>
                <w:sz w:val="26"/>
                <w:szCs w:val="26"/>
              </w:rPr>
              <w:t xml:space="preserve">шим образованием </w:t>
            </w:r>
            <w:r w:rsidR="00F91957">
              <w:rPr>
                <w:sz w:val="26"/>
                <w:szCs w:val="26"/>
              </w:rPr>
              <w:t>-</w:t>
            </w:r>
            <w:r w:rsidR="00961A22">
              <w:rPr>
                <w:sz w:val="26"/>
                <w:szCs w:val="26"/>
              </w:rPr>
              <w:t>1</w:t>
            </w:r>
          </w:p>
        </w:tc>
      </w:tr>
      <w:tr w:rsidR="00BC07A2" w:rsidTr="0056073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C07A2" w:rsidRDefault="00996BD9" w:rsidP="00996BD9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человек прошедших повышение квалификации за 3 года -</w:t>
            </w:r>
            <w:r w:rsidR="00961A22">
              <w:rPr>
                <w:sz w:val="26"/>
                <w:szCs w:val="26"/>
              </w:rPr>
              <w:t>1</w:t>
            </w:r>
          </w:p>
        </w:tc>
      </w:tr>
      <w:tr w:rsidR="00BC07A2" w:rsidTr="0056073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C07A2" w:rsidRDefault="00996BD9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</w:t>
            </w:r>
            <w:r w:rsidR="00DE2528">
              <w:rPr>
                <w:sz w:val="26"/>
                <w:szCs w:val="26"/>
              </w:rPr>
              <w:t xml:space="preserve">аттестованных на 1 категорию - </w:t>
            </w:r>
            <w:r w:rsidR="00F91957">
              <w:rPr>
                <w:sz w:val="26"/>
                <w:szCs w:val="26"/>
              </w:rPr>
              <w:t>0</w:t>
            </w:r>
          </w:p>
        </w:tc>
      </w:tr>
      <w:tr w:rsidR="00BC07A2" w:rsidTr="0056073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C07A2" w:rsidRDefault="00DE2528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аттестованных на высшую категорию -  </w:t>
            </w:r>
            <w:r w:rsidR="00F91957">
              <w:rPr>
                <w:sz w:val="26"/>
                <w:szCs w:val="26"/>
              </w:rPr>
              <w:t>0</w:t>
            </w:r>
          </w:p>
        </w:tc>
      </w:tr>
      <w:tr w:rsidR="00BC07A2" w:rsidTr="00BC07A2">
        <w:trPr>
          <w:trHeight w:hRule="exact" w:val="608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Нагрузка на педагогов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Соотношение между количеством воспитанников </w:t>
            </w:r>
            <w:proofErr w:type="gramStart"/>
            <w:r>
              <w:rPr>
                <w:sz w:val="26"/>
                <w:szCs w:val="26"/>
              </w:rPr>
              <w:t>и  количеством</w:t>
            </w:r>
            <w:proofErr w:type="gramEnd"/>
            <w:r>
              <w:rPr>
                <w:sz w:val="26"/>
                <w:szCs w:val="26"/>
              </w:rPr>
              <w:t xml:space="preserve"> педагогов в ДОО</w:t>
            </w:r>
            <w:r w:rsidR="00732B0A">
              <w:rPr>
                <w:sz w:val="26"/>
                <w:szCs w:val="26"/>
              </w:rPr>
              <w:t xml:space="preserve">. </w:t>
            </w:r>
            <w:r w:rsidR="00F91957">
              <w:rPr>
                <w:sz w:val="26"/>
                <w:szCs w:val="26"/>
              </w:rPr>
              <w:t xml:space="preserve"> </w:t>
            </w:r>
            <w:r w:rsidR="00961A22">
              <w:rPr>
                <w:sz w:val="26"/>
                <w:szCs w:val="26"/>
              </w:rPr>
              <w:t>1</w:t>
            </w:r>
            <w:r w:rsidR="00F91957">
              <w:rPr>
                <w:sz w:val="26"/>
                <w:szCs w:val="26"/>
              </w:rPr>
              <w:t>восп, на 1-</w:t>
            </w:r>
            <w:r w:rsidR="00961A22">
              <w:rPr>
                <w:sz w:val="26"/>
                <w:szCs w:val="26"/>
              </w:rPr>
              <w:t>20</w:t>
            </w:r>
            <w:r w:rsidR="00F91957">
              <w:rPr>
                <w:sz w:val="26"/>
                <w:szCs w:val="26"/>
              </w:rPr>
              <w:t xml:space="preserve"> детей</w:t>
            </w:r>
          </w:p>
          <w:p w:rsidR="00732B0A" w:rsidRDefault="00732B0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  <w:p w:rsidR="00732B0A" w:rsidRDefault="00732B0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BC07A2" w:rsidTr="00BC07A2">
        <w:trPr>
          <w:gridAfter w:val="7"/>
          <w:wAfter w:w="14314" w:type="dxa"/>
          <w:trHeight w:val="9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BC07A2">
            <w:pPr>
              <w:rPr>
                <w:sz w:val="10"/>
                <w:szCs w:val="10"/>
              </w:rPr>
            </w:pPr>
          </w:p>
        </w:tc>
      </w:tr>
      <w:tr w:rsidR="00BC07A2" w:rsidTr="00BC07A2">
        <w:trPr>
          <w:trHeight w:hRule="exact" w:val="421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BC07A2">
            <w:pPr>
              <w:rPr>
                <w:sz w:val="10"/>
                <w:szCs w:val="10"/>
              </w:rPr>
            </w:pP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Развивающая предметно-пространственная среда:</w:t>
            </w:r>
          </w:p>
        </w:tc>
      </w:tr>
      <w:tr w:rsidR="00BC07A2" w:rsidTr="0056073A">
        <w:trPr>
          <w:trHeight w:hRule="exact" w:val="641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Содержательная насыщенность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C07A2" w:rsidRDefault="00732B0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732B0A">
            <w:pPr>
              <w:pStyle w:val="a5"/>
              <w:shd w:val="clear" w:color="auto" w:fill="auto"/>
              <w:ind w:firstLine="160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Приложение 3.</w:t>
            </w:r>
            <w:r w:rsidR="003923E1">
              <w:rPr>
                <w:i/>
                <w:sz w:val="26"/>
                <w:szCs w:val="26"/>
              </w:rPr>
              <w:t xml:space="preserve"> </w:t>
            </w:r>
            <w:r w:rsidR="003923E1">
              <w:rPr>
                <w:sz w:val="26"/>
                <w:szCs w:val="26"/>
              </w:rPr>
              <w:t>Средний балл –</w:t>
            </w:r>
            <w:r w:rsidR="00F91957">
              <w:rPr>
                <w:sz w:val="26"/>
                <w:szCs w:val="26"/>
              </w:rPr>
              <w:t>3</w:t>
            </w:r>
          </w:p>
          <w:p w:rsidR="003923E1" w:rsidRPr="003923E1" w:rsidRDefault="003923E1">
            <w:pPr>
              <w:pStyle w:val="a5"/>
              <w:shd w:val="clear" w:color="auto" w:fill="auto"/>
              <w:ind w:firstLine="1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-</w:t>
            </w:r>
            <w:r w:rsidR="00F91957">
              <w:rPr>
                <w:sz w:val="26"/>
                <w:szCs w:val="26"/>
              </w:rPr>
              <w:t xml:space="preserve"> высокий</w:t>
            </w:r>
          </w:p>
        </w:tc>
      </w:tr>
      <w:tr w:rsidR="00BC07A2" w:rsidTr="0056073A">
        <w:trPr>
          <w:trHeight w:hRule="exact" w:val="605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Трансформируемость</w:t>
            </w:r>
            <w:proofErr w:type="spellEnd"/>
            <w:r>
              <w:rPr>
                <w:sz w:val="26"/>
                <w:szCs w:val="26"/>
              </w:rPr>
              <w:t xml:space="preserve"> пространства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07A2" w:rsidRDefault="00732B0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F91957" w:rsidP="00931A89">
            <w:pPr>
              <w:pStyle w:val="a5"/>
              <w:shd w:val="clear" w:color="auto" w:fill="auto"/>
              <w:ind w:firstLine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BC07A2" w:rsidTr="0056073A">
        <w:trPr>
          <w:trHeight w:hRule="exact" w:val="623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Полифункциональность</w:t>
            </w:r>
            <w:proofErr w:type="spellEnd"/>
            <w:r>
              <w:rPr>
                <w:sz w:val="26"/>
                <w:szCs w:val="26"/>
              </w:rPr>
              <w:t xml:space="preserve"> материалов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732B0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F91957" w:rsidP="00931A89">
            <w:pPr>
              <w:pStyle w:val="a5"/>
              <w:shd w:val="clear" w:color="auto" w:fill="auto"/>
              <w:ind w:firstLine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BC07A2" w:rsidTr="0056073A">
        <w:trPr>
          <w:trHeight w:hRule="exact" w:val="601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2.11.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Вариативность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732B0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F91957" w:rsidP="00931A89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BC07A2" w:rsidTr="0056073A">
        <w:trPr>
          <w:trHeight w:hRule="exact" w:val="385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BC07A2">
            <w:pPr>
              <w:rPr>
                <w:sz w:val="10"/>
                <w:szCs w:val="10"/>
              </w:rPr>
            </w:pP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C07A2" w:rsidRDefault="003923E1">
            <w:pPr>
              <w:pStyle w:val="a5"/>
              <w:shd w:val="clear" w:color="auto" w:fill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Обеспеченность ООП и АОП ДО учебно-методическими комплектами, оборудованием, специальным оснащением -    %</w:t>
            </w:r>
          </w:p>
        </w:tc>
      </w:tr>
      <w:tr w:rsidR="00BC07A2" w:rsidTr="0056073A">
        <w:trPr>
          <w:trHeight w:hRule="exact" w:val="598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Доступность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C07A2" w:rsidRDefault="00732B0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F91957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BC07A2" w:rsidTr="00BC07A2">
        <w:trPr>
          <w:trHeight w:hRule="exact" w:val="662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 предметно-пространственной среды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07A2" w:rsidRDefault="00732B0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F91957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BC07A2" w:rsidTr="0056073A">
        <w:trPr>
          <w:trHeight w:hRule="exact" w:val="716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2.14.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Уважение взрослых к человеческому достоинству детей, формирование и поддержка их положительной самооценки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C07A2" w:rsidRDefault="00732B0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</w:t>
            </w:r>
            <w:r w:rsidR="004D679D">
              <w:rPr>
                <w:sz w:val="26"/>
                <w:szCs w:val="26"/>
              </w:rPr>
              <w:t>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C07A2" w:rsidRDefault="00732B0A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Приложение 2.</w:t>
            </w:r>
            <w:r w:rsidR="003923E1">
              <w:rPr>
                <w:i/>
                <w:sz w:val="26"/>
                <w:szCs w:val="26"/>
              </w:rPr>
              <w:t xml:space="preserve"> </w:t>
            </w:r>
            <w:r w:rsidR="003923E1">
              <w:rPr>
                <w:sz w:val="26"/>
                <w:szCs w:val="26"/>
              </w:rPr>
              <w:t>Средний балл –</w:t>
            </w:r>
            <w:r w:rsidR="00961A22">
              <w:rPr>
                <w:sz w:val="26"/>
                <w:szCs w:val="26"/>
              </w:rPr>
              <w:t>2,8</w:t>
            </w:r>
          </w:p>
          <w:p w:rsidR="003923E1" w:rsidRPr="003923E1" w:rsidRDefault="003923E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-</w:t>
            </w:r>
            <w:r w:rsidR="001054B1">
              <w:rPr>
                <w:sz w:val="26"/>
                <w:szCs w:val="26"/>
              </w:rPr>
              <w:t>высокий</w:t>
            </w:r>
          </w:p>
        </w:tc>
      </w:tr>
      <w:tr w:rsidR="00BC07A2" w:rsidTr="0056073A">
        <w:trPr>
          <w:trHeight w:hRule="exact" w:val="907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2.15.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07A2" w:rsidRDefault="00BC07A2">
            <w:pPr>
              <w:pStyle w:val="a5"/>
              <w:shd w:val="clear" w:color="auto" w:fill="auto"/>
              <w:spacing w:line="232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07A2" w:rsidRDefault="003923E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1054B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BC07A2" w:rsidTr="0056073A">
        <w:trPr>
          <w:trHeight w:hRule="exact" w:val="662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2.16.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1054B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C07A2" w:rsidRDefault="001054B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BC07A2" w:rsidTr="00BC07A2">
        <w:trPr>
          <w:trHeight w:hRule="exact" w:val="662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2.17.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детей от всех форм физического и психического насилия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3923E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1054B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BC07A2" w:rsidTr="00BC07A2">
        <w:trPr>
          <w:trHeight w:hRule="exact" w:val="720"/>
          <w:jc w:val="center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143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spacing w:line="220" w:lineRule="auto"/>
              <w:ind w:firstLine="0"/>
            </w:pPr>
            <w:r>
              <w:rPr>
                <w:b/>
                <w:bCs/>
              </w:rPr>
      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      </w:r>
          </w:p>
        </w:tc>
      </w:tr>
    </w:tbl>
    <w:p w:rsidR="00BC07A2" w:rsidRDefault="00BC07A2" w:rsidP="00BC07A2">
      <w:pPr>
        <w:spacing w:line="1" w:lineRule="exact"/>
        <w:rPr>
          <w:rFonts w:ascii="Arial Unicode MS" w:eastAsia="Times New Roman" w:hAnsi="Arial Unicode MS"/>
          <w:color w:val="000000"/>
          <w:sz w:val="2"/>
          <w:szCs w:val="2"/>
          <w:lang w:bidi="ru-RU"/>
        </w:rPr>
      </w:pPr>
    </w:p>
    <w:tbl>
      <w:tblPr>
        <w:tblOverlap w:val="never"/>
        <w:tblW w:w="151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"/>
        <w:gridCol w:w="7696"/>
        <w:gridCol w:w="1997"/>
        <w:gridCol w:w="4620"/>
      </w:tblGrid>
      <w:tr w:rsidR="00BC07A2" w:rsidTr="00931A89">
        <w:trPr>
          <w:trHeight w:hRule="exact" w:val="72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нормативно-правовых документов, регламентирующих взаимодействие ДОО с семьей</w:t>
            </w:r>
          </w:p>
          <w:p w:rsidR="00961A22" w:rsidRDefault="00961A2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C07A2" w:rsidRDefault="003E3539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</w:t>
            </w:r>
            <w:r w:rsidR="00C27336">
              <w:rPr>
                <w:sz w:val="26"/>
                <w:szCs w:val="26"/>
              </w:rPr>
              <w:t>т</w:t>
            </w:r>
          </w:p>
          <w:p w:rsidR="00961A22" w:rsidRDefault="00961A2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31A89" w:rsidRDefault="000E18C1">
            <w:pPr>
              <w:pStyle w:val="a5"/>
              <w:shd w:val="clear" w:color="auto" w:fill="auto"/>
              <w:ind w:firstLine="0"/>
              <w:jc w:val="both"/>
              <w:rPr>
                <w:i/>
                <w:sz w:val="26"/>
                <w:szCs w:val="26"/>
              </w:rPr>
            </w:pPr>
            <w:hyperlink r:id="rId6" w:history="1">
              <w:r w:rsidR="00931A89" w:rsidRPr="00342A22">
                <w:rPr>
                  <w:rStyle w:val="a8"/>
                  <w:i/>
                  <w:sz w:val="26"/>
                  <w:szCs w:val="26"/>
                </w:rPr>
                <w:t>https://alenka.tvoysadik.ru/?section_id=11</w:t>
              </w:r>
            </w:hyperlink>
            <w:r w:rsidR="00931A89">
              <w:rPr>
                <w:i/>
                <w:sz w:val="26"/>
                <w:szCs w:val="26"/>
              </w:rPr>
              <w:t xml:space="preserve"> </w:t>
            </w:r>
          </w:p>
          <w:p w:rsidR="00931A89" w:rsidRDefault="00931A89">
            <w:pPr>
              <w:pStyle w:val="a5"/>
              <w:shd w:val="clear" w:color="auto" w:fill="auto"/>
              <w:ind w:firstLine="0"/>
              <w:jc w:val="both"/>
              <w:rPr>
                <w:i/>
                <w:sz w:val="26"/>
                <w:szCs w:val="26"/>
              </w:rPr>
            </w:pPr>
          </w:p>
          <w:p w:rsidR="00931A89" w:rsidRDefault="00931A89">
            <w:pPr>
              <w:pStyle w:val="a5"/>
              <w:shd w:val="clear" w:color="auto" w:fill="auto"/>
              <w:ind w:firstLine="0"/>
              <w:jc w:val="both"/>
              <w:rPr>
                <w:i/>
                <w:sz w:val="26"/>
                <w:szCs w:val="26"/>
              </w:rPr>
            </w:pPr>
          </w:p>
          <w:p w:rsidR="00961A22" w:rsidRDefault="00961A22">
            <w:pPr>
              <w:pStyle w:val="a5"/>
              <w:shd w:val="clear" w:color="auto" w:fill="auto"/>
              <w:ind w:firstLine="0"/>
              <w:jc w:val="both"/>
              <w:rPr>
                <w:i/>
                <w:sz w:val="26"/>
                <w:szCs w:val="26"/>
              </w:rPr>
            </w:pPr>
          </w:p>
          <w:p w:rsidR="00961A22" w:rsidRPr="003E3539" w:rsidRDefault="00961A22">
            <w:pPr>
              <w:pStyle w:val="a5"/>
              <w:shd w:val="clear" w:color="auto" w:fill="auto"/>
              <w:ind w:firstLine="0"/>
              <w:jc w:val="both"/>
              <w:rPr>
                <w:i/>
                <w:sz w:val="26"/>
                <w:szCs w:val="26"/>
              </w:rPr>
            </w:pPr>
          </w:p>
        </w:tc>
      </w:tr>
      <w:tr w:rsidR="00BC07A2" w:rsidTr="00931A89">
        <w:trPr>
          <w:trHeight w:hRule="exact" w:val="113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07A2" w:rsidRDefault="00456098">
            <w:pPr>
              <w:pStyle w:val="a5"/>
              <w:shd w:val="clear" w:color="auto" w:fill="auto"/>
              <w:spacing w:line="22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на официальном сайте</w:t>
            </w:r>
            <w:r w:rsidR="00BD6D71">
              <w:rPr>
                <w:sz w:val="26"/>
                <w:szCs w:val="26"/>
              </w:rPr>
              <w:t xml:space="preserve"> ДОО разделов по взаимодействию ДОО с семьями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3E3539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0E18C1">
            <w:pPr>
              <w:pStyle w:val="a5"/>
              <w:shd w:val="clear" w:color="auto" w:fill="auto"/>
              <w:ind w:firstLine="0"/>
              <w:jc w:val="both"/>
            </w:pPr>
            <w:hyperlink r:id="rId7" w:history="1">
              <w:r w:rsidR="00C545B8" w:rsidRPr="009215B0">
                <w:rPr>
                  <w:rStyle w:val="a8"/>
                </w:rPr>
                <w:t>https://alenka.tvoysadik.ru/?section_id=87</w:t>
              </w:r>
            </w:hyperlink>
            <w:r w:rsidR="00C545B8">
              <w:t xml:space="preserve"> </w:t>
            </w:r>
          </w:p>
          <w:p w:rsidR="00931A89" w:rsidRDefault="000E18C1">
            <w:pPr>
              <w:pStyle w:val="a5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hyperlink r:id="rId8" w:history="1">
              <w:r w:rsidR="00931A89" w:rsidRPr="00342A22">
                <w:rPr>
                  <w:rStyle w:val="a8"/>
                  <w:sz w:val="26"/>
                  <w:szCs w:val="26"/>
                </w:rPr>
                <w:t>https://alenka.tvoysadik.ru/?section_id=98</w:t>
              </w:r>
            </w:hyperlink>
            <w:r w:rsidR="00931A89">
              <w:rPr>
                <w:sz w:val="26"/>
                <w:szCs w:val="26"/>
              </w:rPr>
              <w:t xml:space="preserve"> </w:t>
            </w:r>
          </w:p>
        </w:tc>
      </w:tr>
      <w:tr w:rsidR="00BC07A2" w:rsidTr="00BC07A2">
        <w:trPr>
          <w:trHeight w:hRule="exact" w:val="443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BC07A2">
            <w:pPr>
              <w:rPr>
                <w:sz w:val="10"/>
                <w:szCs w:val="10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BC07A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Количество семей</w:t>
            </w:r>
          </w:p>
        </w:tc>
      </w:tr>
      <w:tr w:rsidR="00BC07A2" w:rsidTr="0056073A">
        <w:trPr>
          <w:trHeight w:hRule="exact" w:val="1199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семей воспитанников ДОО принявших участие в мероприятиях (образовательные проекты, мастер- классы, спортивные праздники, трудовые акции родительские собрания и ДР-)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07A2" w:rsidRDefault="00BD6D7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 принявших участие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BD6D7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семей – </w:t>
            </w:r>
            <w:r w:rsidR="00C545B8">
              <w:rPr>
                <w:sz w:val="26"/>
                <w:szCs w:val="26"/>
              </w:rPr>
              <w:t>1</w:t>
            </w:r>
            <w:r w:rsidR="004D679D">
              <w:rPr>
                <w:sz w:val="26"/>
                <w:szCs w:val="26"/>
              </w:rPr>
              <w:t>7 (100%)</w:t>
            </w:r>
          </w:p>
          <w:p w:rsidR="00BD6D71" w:rsidRDefault="00BD6D7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Приняли участие в мероприятиях -</w:t>
            </w:r>
            <w:r w:rsidR="00C545B8">
              <w:rPr>
                <w:sz w:val="26"/>
                <w:szCs w:val="26"/>
              </w:rPr>
              <w:t>16</w:t>
            </w:r>
            <w:r w:rsidR="004D679D">
              <w:rPr>
                <w:sz w:val="26"/>
                <w:szCs w:val="26"/>
              </w:rPr>
              <w:t xml:space="preserve"> (</w:t>
            </w:r>
            <w:r w:rsidR="00C545B8">
              <w:rPr>
                <w:sz w:val="26"/>
                <w:szCs w:val="26"/>
              </w:rPr>
              <w:t>95</w:t>
            </w:r>
            <w:r w:rsidR="004D679D">
              <w:rPr>
                <w:sz w:val="26"/>
                <w:szCs w:val="26"/>
              </w:rPr>
              <w:t>%)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C07A2" w:rsidTr="004D679D">
        <w:trPr>
          <w:trHeight w:hRule="exact" w:val="213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Удовлетворенность семьи образовательными услугами</w:t>
            </w:r>
          </w:p>
          <w:p w:rsidR="00BD6D71" w:rsidRDefault="00BD6D7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</w:p>
          <w:p w:rsidR="00BD6D71" w:rsidRDefault="00BD6D7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</w:p>
          <w:p w:rsidR="00BD6D71" w:rsidRDefault="00BD6D71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BD6D7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 удовлетворенности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BD6D7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0E18C1">
              <w:rPr>
                <w:sz w:val="26"/>
                <w:szCs w:val="26"/>
              </w:rPr>
              <w:t>Ссылка на аналитические материалы по результатам удовлетворенности семей образовательными услугами (анкетирование родителей)</w:t>
            </w:r>
            <w:r w:rsidR="004D679D" w:rsidRPr="000E18C1">
              <w:t xml:space="preserve"> </w:t>
            </w:r>
            <w:hyperlink r:id="rId9" w:history="1">
              <w:r w:rsidR="000E18C1" w:rsidRPr="002B1217">
                <w:rPr>
                  <w:rStyle w:val="a8"/>
                </w:rPr>
                <w:t>https://alenka.tvoysadik.ru/?section_id=</w:t>
              </w:r>
              <w:bookmarkStart w:id="1" w:name="_GoBack"/>
              <w:bookmarkEnd w:id="1"/>
              <w:r w:rsidR="000E18C1" w:rsidRPr="002B1217">
                <w:rPr>
                  <w:rStyle w:val="a8"/>
                </w:rPr>
                <w:t>172</w:t>
              </w:r>
            </w:hyperlink>
            <w:r w:rsidR="000E18C1">
              <w:t xml:space="preserve"> </w:t>
            </w:r>
          </w:p>
        </w:tc>
      </w:tr>
      <w:tr w:rsidR="00BC07A2" w:rsidTr="00BD6D71">
        <w:trPr>
          <w:trHeight w:hRule="exact" w:val="98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поддержка развития детей в семье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0E18C1" w:rsidP="00BD6D7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hyperlink r:id="rId10" w:history="1">
              <w:r w:rsidR="00931A89" w:rsidRPr="009215B0">
                <w:rPr>
                  <w:rStyle w:val="a8"/>
                </w:rPr>
                <w:t>https://alenka.tvoysadik.ru/?section_id=87</w:t>
              </w:r>
            </w:hyperlink>
          </w:p>
        </w:tc>
      </w:tr>
      <w:tr w:rsidR="00BC07A2" w:rsidTr="00BC07A2">
        <w:trPr>
          <w:trHeight w:hRule="exact" w:val="349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14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Обеспечение здоровья, безопасности, качеству услуг по присмотру и уходу.</w:t>
            </w:r>
          </w:p>
        </w:tc>
      </w:tr>
      <w:tr w:rsidR="00BC07A2" w:rsidRPr="00F523D0" w:rsidTr="0056073A">
        <w:trPr>
          <w:trHeight w:hRule="exact" w:val="720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Pr="00BD6D71" w:rsidRDefault="00BC07A2">
            <w:pPr>
              <w:pStyle w:val="a5"/>
              <w:shd w:val="clear" w:color="auto" w:fill="auto"/>
              <w:spacing w:line="228" w:lineRule="auto"/>
              <w:ind w:firstLine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мероприятий по сохранению и укреплению здоровья воспитанников</w:t>
            </w:r>
            <w:r w:rsidR="00BD6D71">
              <w:rPr>
                <w:sz w:val="26"/>
                <w:szCs w:val="26"/>
              </w:rPr>
              <w:t xml:space="preserve"> </w:t>
            </w:r>
            <w:r w:rsidR="00BD6D71">
              <w:rPr>
                <w:i/>
                <w:sz w:val="26"/>
                <w:szCs w:val="26"/>
              </w:rPr>
              <w:t>(стр. 17 муниципальной программы)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Pr="00F523D0" w:rsidRDefault="000E18C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hyperlink r:id="rId11" w:history="1">
              <w:r w:rsidR="00931A89" w:rsidRPr="00342A22">
                <w:rPr>
                  <w:rStyle w:val="a8"/>
                </w:rPr>
                <w:t>https://alenka.tvoysadik.ru/?section_id=158</w:t>
              </w:r>
            </w:hyperlink>
            <w:r w:rsidR="00931A89">
              <w:t xml:space="preserve"> </w:t>
            </w:r>
          </w:p>
        </w:tc>
      </w:tr>
      <w:tr w:rsidR="00BC07A2" w:rsidTr="00900ED5">
        <w:trPr>
          <w:trHeight w:hRule="exact" w:val="1349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комплексной безопасности в ДОО</w:t>
            </w:r>
            <w:r w:rsidR="00BD6D71">
              <w:rPr>
                <w:sz w:val="26"/>
                <w:szCs w:val="26"/>
              </w:rPr>
              <w:t xml:space="preserve"> </w:t>
            </w:r>
            <w:r w:rsidR="00BD6D71" w:rsidRPr="00BD6D71">
              <w:rPr>
                <w:i/>
                <w:sz w:val="26"/>
                <w:szCs w:val="26"/>
              </w:rPr>
              <w:t>(стр.17)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0E18C1">
            <w:pPr>
              <w:pStyle w:val="a5"/>
              <w:shd w:val="clear" w:color="auto" w:fill="auto"/>
              <w:ind w:firstLine="0"/>
              <w:jc w:val="center"/>
            </w:pPr>
            <w:hyperlink r:id="rId12" w:history="1">
              <w:r w:rsidR="00900ED5" w:rsidRPr="00342A22">
                <w:rPr>
                  <w:rStyle w:val="a8"/>
                </w:rPr>
                <w:t>https://alenka.tvoysadik.ru/?section_id=30</w:t>
              </w:r>
            </w:hyperlink>
            <w:r w:rsidR="00900ED5">
              <w:t xml:space="preserve"> </w:t>
            </w:r>
          </w:p>
          <w:p w:rsidR="00900ED5" w:rsidRDefault="000E18C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hyperlink r:id="rId13" w:history="1">
              <w:r w:rsidR="00900ED5" w:rsidRPr="00342A22">
                <w:rPr>
                  <w:rStyle w:val="a8"/>
                  <w:sz w:val="26"/>
                  <w:szCs w:val="26"/>
                </w:rPr>
                <w:t>https://alenka.tvoysadik.ru/?section_id=65</w:t>
              </w:r>
            </w:hyperlink>
            <w:r w:rsidR="00900ED5">
              <w:rPr>
                <w:sz w:val="26"/>
                <w:szCs w:val="26"/>
              </w:rPr>
              <w:t xml:space="preserve"> </w:t>
            </w:r>
          </w:p>
        </w:tc>
      </w:tr>
      <w:tr w:rsidR="00BC07A2" w:rsidTr="0056073A">
        <w:trPr>
          <w:trHeight w:hRule="exact" w:val="90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качества услуг по присмотру и уходу</w:t>
            </w:r>
            <w:r w:rsidR="00BD6D71">
              <w:rPr>
                <w:sz w:val="26"/>
                <w:szCs w:val="26"/>
              </w:rPr>
              <w:t xml:space="preserve"> </w:t>
            </w:r>
            <w:r w:rsidR="00BD6D71" w:rsidRPr="00BD6D71">
              <w:rPr>
                <w:i/>
                <w:sz w:val="26"/>
                <w:szCs w:val="26"/>
              </w:rPr>
              <w:t>(стр.18)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07A2" w:rsidRDefault="000E18C1" w:rsidP="00BD6D71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hyperlink r:id="rId14" w:history="1">
              <w:r w:rsidR="00900ED5" w:rsidRPr="00342A22">
                <w:rPr>
                  <w:rStyle w:val="a8"/>
                </w:rPr>
                <w:t>https://alenka.tvoysadik.ru/?section_id=97</w:t>
              </w:r>
            </w:hyperlink>
            <w:r w:rsidR="00900ED5">
              <w:t xml:space="preserve"> </w:t>
            </w:r>
          </w:p>
        </w:tc>
      </w:tr>
      <w:tr w:rsidR="00BC07A2" w:rsidTr="00BC07A2">
        <w:trPr>
          <w:trHeight w:hRule="exact" w:val="43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14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Повышение качества управления в ДОО.</w:t>
            </w:r>
          </w:p>
        </w:tc>
      </w:tr>
    </w:tbl>
    <w:p w:rsidR="00BC07A2" w:rsidRDefault="00BC07A2" w:rsidP="00BC07A2">
      <w:pPr>
        <w:spacing w:line="1" w:lineRule="exact"/>
        <w:rPr>
          <w:rFonts w:ascii="Arial Unicode MS" w:eastAsia="Times New Roman" w:hAnsi="Arial Unicode MS"/>
          <w:color w:val="000000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7682"/>
        <w:gridCol w:w="1980"/>
        <w:gridCol w:w="4633"/>
      </w:tblGrid>
      <w:tr w:rsidR="00BC07A2" w:rsidTr="0056073A">
        <w:trPr>
          <w:trHeight w:hRule="exact" w:val="73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у руководителя требуемого профессионального 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0E18C1">
            <w:pPr>
              <w:pStyle w:val="a5"/>
              <w:shd w:val="clear" w:color="auto" w:fill="auto"/>
              <w:ind w:firstLine="160"/>
              <w:rPr>
                <w:sz w:val="26"/>
                <w:szCs w:val="26"/>
              </w:rPr>
            </w:pPr>
            <w:hyperlink r:id="rId15" w:history="1">
              <w:r w:rsidR="00900ED5" w:rsidRPr="00342A22">
                <w:rPr>
                  <w:rStyle w:val="a8"/>
                </w:rPr>
                <w:t>https://alenka.tvoysadik.ru/org-info/employee-card?id=1</w:t>
              </w:r>
            </w:hyperlink>
            <w:r w:rsidR="00900ED5">
              <w:t xml:space="preserve"> </w:t>
            </w:r>
          </w:p>
        </w:tc>
      </w:tr>
      <w:tr w:rsidR="00BC07A2" w:rsidTr="0056073A">
        <w:trPr>
          <w:trHeight w:hRule="exact" w:val="71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Разработана и функционирует ВСОКО в ДОО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Default="000E18C1">
            <w:pPr>
              <w:pStyle w:val="a5"/>
              <w:shd w:val="clear" w:color="auto" w:fill="auto"/>
              <w:ind w:firstLine="160"/>
              <w:rPr>
                <w:sz w:val="26"/>
                <w:szCs w:val="26"/>
              </w:rPr>
            </w:pPr>
            <w:hyperlink r:id="rId16" w:history="1">
              <w:r w:rsidR="00900ED5" w:rsidRPr="00342A22">
                <w:rPr>
                  <w:rStyle w:val="a8"/>
                </w:rPr>
                <w:t>https://alenka.tvoysadik.ru/?section_id=102</w:t>
              </w:r>
            </w:hyperlink>
            <w:r w:rsidR="00900ED5">
              <w:t xml:space="preserve"> </w:t>
            </w:r>
          </w:p>
        </w:tc>
      </w:tr>
      <w:tr w:rsidR="00BC07A2" w:rsidRPr="000E18C1" w:rsidTr="00505C65">
        <w:trPr>
          <w:trHeight w:hRule="exact" w:val="200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программы развития ДОО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C07A2" w:rsidRPr="00505C65" w:rsidRDefault="000E18C1">
            <w:pPr>
              <w:pStyle w:val="a5"/>
              <w:shd w:val="clear" w:color="auto" w:fill="auto"/>
              <w:ind w:firstLine="160"/>
              <w:rPr>
                <w:sz w:val="22"/>
                <w:szCs w:val="26"/>
                <w:lang w:val="en-US"/>
              </w:rPr>
            </w:pPr>
            <w:hyperlink r:id="rId17" w:history="1">
              <w:r w:rsidR="00505C65" w:rsidRPr="00342A22">
                <w:rPr>
                  <w:rStyle w:val="a8"/>
                  <w:sz w:val="22"/>
                  <w:lang w:val="en-US"/>
                </w:rPr>
                <w:t>file:///C:/Users/%D0%A1%D0%B2%D0%B5%D1%82%D0%B0/Downloads/%D0%9F%D1%80%D0%BE%D0%B3%D1%80%D0%B0%D0%BC%D0%BC%D0%B0%20%D1%80%D0%B0%D0%B7%D0%B2%D0%B8%D1%82%D0%B8%D1%8F%202021-3.pdf</w:t>
              </w:r>
            </w:hyperlink>
            <w:r w:rsidR="00505C65" w:rsidRPr="00505C65">
              <w:rPr>
                <w:sz w:val="22"/>
                <w:lang w:val="en-US"/>
              </w:rPr>
              <w:t xml:space="preserve"> </w:t>
            </w:r>
          </w:p>
        </w:tc>
      </w:tr>
      <w:tr w:rsidR="00BC07A2" w:rsidTr="00BC07A2">
        <w:trPr>
          <w:trHeight w:hRule="exact" w:val="38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07A2" w:rsidRDefault="00BC07A2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Выявление успешных практик</w:t>
            </w:r>
          </w:p>
        </w:tc>
        <w:tc>
          <w:tcPr>
            <w:tcW w:w="66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4A5C" w:rsidRDefault="00BC07A2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Ссылка на описание успешных практик</w:t>
            </w:r>
            <w:r w:rsidR="00EE4A5C">
              <w:rPr>
                <w:b/>
                <w:bCs/>
              </w:rPr>
              <w:t xml:space="preserve"> </w:t>
            </w:r>
          </w:p>
          <w:p w:rsidR="00EE4A5C" w:rsidRDefault="00EE4A5C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EE4A5C" w:rsidRDefault="00EE4A5C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BC07A2" w:rsidRDefault="00EE4A5C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</w:rPr>
            </w:pPr>
            <w:r w:rsidRPr="00EE4A5C">
              <w:rPr>
                <w:b/>
                <w:bCs/>
              </w:rPr>
              <w:t>https://kolokol4ik.tvoysadik.ru/upload/tskolokol4ik_new/files/c6/28/c6283c7a71e386dc03d4200d58b1b0a1.pdf</w:t>
            </w:r>
          </w:p>
          <w:p w:rsidR="00E47E30" w:rsidRDefault="00EE4A5C">
            <w:pPr>
              <w:pStyle w:val="a5"/>
              <w:shd w:val="clear" w:color="auto" w:fill="auto"/>
              <w:ind w:firstLine="0"/>
              <w:jc w:val="center"/>
            </w:pPr>
            <w:r w:rsidRPr="00EE4A5C">
              <w:t>https://kolokol4ik.tvoysadik.ru/upload/tskolokol4ik_new/files/c6/28/c6283c7a71e386dc03d4200d58b1b0a1.pdf</w:t>
            </w:r>
          </w:p>
        </w:tc>
      </w:tr>
      <w:bookmarkEnd w:id="0"/>
    </w:tbl>
    <w:p w:rsidR="004532D8" w:rsidRDefault="004532D8"/>
    <w:sectPr w:rsidR="004532D8" w:rsidSect="00BC07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CC"/>
    <w:family w:val="auto"/>
    <w:pitch w:val="variable"/>
    <w:sig w:usb0="E0000ABF" w:usb1="61DFFCFB" w:usb2="00000016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15221"/>
    <w:multiLevelType w:val="hybridMultilevel"/>
    <w:tmpl w:val="E038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26782"/>
    <w:multiLevelType w:val="multilevel"/>
    <w:tmpl w:val="529212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A2"/>
    <w:rsid w:val="000720A9"/>
    <w:rsid w:val="000E18C1"/>
    <w:rsid w:val="001054B1"/>
    <w:rsid w:val="00261D6A"/>
    <w:rsid w:val="00276528"/>
    <w:rsid w:val="00326BEB"/>
    <w:rsid w:val="003455C2"/>
    <w:rsid w:val="003923E1"/>
    <w:rsid w:val="003B0D9B"/>
    <w:rsid w:val="003D181D"/>
    <w:rsid w:val="003E3539"/>
    <w:rsid w:val="004158F6"/>
    <w:rsid w:val="0043625E"/>
    <w:rsid w:val="004532D8"/>
    <w:rsid w:val="00456098"/>
    <w:rsid w:val="004D679D"/>
    <w:rsid w:val="004E26F4"/>
    <w:rsid w:val="00505C65"/>
    <w:rsid w:val="0056073A"/>
    <w:rsid w:val="006C6FE5"/>
    <w:rsid w:val="00712CFC"/>
    <w:rsid w:val="00732B0A"/>
    <w:rsid w:val="008F3E40"/>
    <w:rsid w:val="00900ED5"/>
    <w:rsid w:val="00931A89"/>
    <w:rsid w:val="00961A22"/>
    <w:rsid w:val="00996BD9"/>
    <w:rsid w:val="009B20ED"/>
    <w:rsid w:val="00AC051B"/>
    <w:rsid w:val="00BB74CD"/>
    <w:rsid w:val="00BC07A2"/>
    <w:rsid w:val="00BD6D71"/>
    <w:rsid w:val="00C27336"/>
    <w:rsid w:val="00C545B8"/>
    <w:rsid w:val="00DE2528"/>
    <w:rsid w:val="00E32685"/>
    <w:rsid w:val="00E47E30"/>
    <w:rsid w:val="00E6054B"/>
    <w:rsid w:val="00EC218B"/>
    <w:rsid w:val="00EE4A5C"/>
    <w:rsid w:val="00F11959"/>
    <w:rsid w:val="00F523D0"/>
    <w:rsid w:val="00F9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F9A1"/>
  <w15:chartTrackingRefBased/>
  <w15:docId w15:val="{56C0CF33-687D-41BA-BAB6-37BB15DD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BC07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C07A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BC07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07A2"/>
    <w:pPr>
      <w:widowControl w:val="0"/>
      <w:shd w:val="clear" w:color="auto" w:fill="FFFFFF"/>
      <w:spacing w:after="320" w:line="240" w:lineRule="auto"/>
      <w:ind w:left="1200" w:firstLine="30"/>
    </w:pPr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locked/>
    <w:rsid w:val="00BC07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BC07A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6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073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3625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523D0"/>
    <w:rPr>
      <w:color w:val="954F72" w:themeColor="followedHyperlink"/>
      <w:u w:val="single"/>
    </w:rPr>
  </w:style>
  <w:style w:type="paragraph" w:styleId="aa">
    <w:name w:val="List Paragraph"/>
    <w:basedOn w:val="a"/>
    <w:uiPriority w:val="1"/>
    <w:qFormat/>
    <w:rsid w:val="00712CFC"/>
    <w:pPr>
      <w:spacing w:line="256" w:lineRule="auto"/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3D1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nka.tvoysadik.ru/?section_id=98" TargetMode="External"/><Relationship Id="rId13" Type="http://schemas.openxmlformats.org/officeDocument/2006/relationships/hyperlink" Target="https://alenka.tvoysadik.ru/?section_id=6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enka.tvoysadik.ru/?section_id=87" TargetMode="External"/><Relationship Id="rId12" Type="http://schemas.openxmlformats.org/officeDocument/2006/relationships/hyperlink" Target="https://alenka.tvoysadik.ru/?section_id=30" TargetMode="External"/><Relationship Id="rId17" Type="http://schemas.openxmlformats.org/officeDocument/2006/relationships/hyperlink" Target="file:///C:/Users/%D0%A1%D0%B2%D0%B5%D1%82%D0%B0/Downloads/%D0%9F%D1%80%D0%BE%D0%B3%D1%80%D0%B0%D0%BC%D0%BC%D0%B0%20%D1%80%D0%B0%D0%B7%D0%B2%D0%B8%D1%82%D0%B8%D1%8F%202021-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enka.tvoysadik.ru/?section_id=1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lenka.tvoysadik.ru/?section_id=11" TargetMode="External"/><Relationship Id="rId11" Type="http://schemas.openxmlformats.org/officeDocument/2006/relationships/hyperlink" Target="https://alenka.tvoysadik.ru/?section_id=158" TargetMode="External"/><Relationship Id="rId5" Type="http://schemas.openxmlformats.org/officeDocument/2006/relationships/hyperlink" Target="https://alenka.tvoysadik.ru/upload/tsalenka_new/files/3a/29/3a29832ad35f3a2c71c20b215e4f1757.pdf" TargetMode="External"/><Relationship Id="rId15" Type="http://schemas.openxmlformats.org/officeDocument/2006/relationships/hyperlink" Target="https://alenka.tvoysadik.ru/org-info/employee-card?id=1" TargetMode="External"/><Relationship Id="rId10" Type="http://schemas.openxmlformats.org/officeDocument/2006/relationships/hyperlink" Target="https://alenka.tvoysadik.ru/?section_id=8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lenka.tvoysadik.ru/?section_id=172" TargetMode="External"/><Relationship Id="rId14" Type="http://schemas.openxmlformats.org/officeDocument/2006/relationships/hyperlink" Target="https://alenka.tvoysadik.ru/?section_id=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ДО</dc:creator>
  <cp:keywords/>
  <dc:description/>
  <cp:lastModifiedBy>Светлана</cp:lastModifiedBy>
  <cp:revision>28</cp:revision>
  <cp:lastPrinted>2023-01-23T12:28:00Z</cp:lastPrinted>
  <dcterms:created xsi:type="dcterms:W3CDTF">2023-01-23T12:23:00Z</dcterms:created>
  <dcterms:modified xsi:type="dcterms:W3CDTF">2023-03-20T08:01:00Z</dcterms:modified>
</cp:coreProperties>
</file>