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A0E" w:rsidRPr="005703EE" w:rsidRDefault="00B53374">
      <w:pPr>
        <w:pStyle w:val="1"/>
        <w:shd w:val="clear" w:color="auto" w:fill="auto"/>
        <w:ind w:left="10000" w:firstLine="0"/>
        <w:rPr>
          <w:sz w:val="24"/>
          <w:szCs w:val="24"/>
        </w:rPr>
      </w:pPr>
      <w:r w:rsidRPr="005703EE">
        <w:rPr>
          <w:sz w:val="24"/>
          <w:szCs w:val="24"/>
        </w:rPr>
        <w:t>П</w:t>
      </w:r>
      <w:r w:rsidR="00953901" w:rsidRPr="005703EE">
        <w:rPr>
          <w:sz w:val="24"/>
          <w:szCs w:val="24"/>
        </w:rPr>
        <w:t>риложение №1</w:t>
      </w:r>
    </w:p>
    <w:p w:rsidR="00864A0E" w:rsidRPr="005703EE" w:rsidRDefault="00953901">
      <w:pPr>
        <w:pStyle w:val="1"/>
        <w:shd w:val="clear" w:color="auto" w:fill="auto"/>
        <w:spacing w:after="320"/>
        <w:ind w:left="10000" w:firstLine="20"/>
        <w:rPr>
          <w:sz w:val="24"/>
          <w:szCs w:val="24"/>
        </w:rPr>
      </w:pPr>
      <w:r w:rsidRPr="005703EE">
        <w:rPr>
          <w:sz w:val="24"/>
          <w:szCs w:val="24"/>
        </w:rPr>
        <w:t xml:space="preserve">к </w:t>
      </w:r>
      <w:r w:rsidR="00FF525D" w:rsidRPr="005703EE">
        <w:rPr>
          <w:sz w:val="24"/>
          <w:szCs w:val="24"/>
        </w:rPr>
        <w:t>муниципальной</w:t>
      </w:r>
      <w:r w:rsidRPr="005703EE">
        <w:rPr>
          <w:sz w:val="24"/>
          <w:szCs w:val="24"/>
        </w:rPr>
        <w:t xml:space="preserve"> программе мониторинга качества дошкольного образования (</w:t>
      </w:r>
      <w:proofErr w:type="spellStart"/>
      <w:r w:rsidRPr="005703EE">
        <w:rPr>
          <w:sz w:val="24"/>
          <w:szCs w:val="24"/>
        </w:rPr>
        <w:t>Р</w:t>
      </w:r>
      <w:r w:rsidR="00FF525D" w:rsidRPr="005703EE">
        <w:rPr>
          <w:sz w:val="24"/>
          <w:szCs w:val="24"/>
        </w:rPr>
        <w:t>емонтненский</w:t>
      </w:r>
      <w:proofErr w:type="spellEnd"/>
      <w:r w:rsidR="00FF525D" w:rsidRPr="005703EE">
        <w:rPr>
          <w:sz w:val="24"/>
          <w:szCs w:val="24"/>
        </w:rPr>
        <w:t xml:space="preserve"> район</w:t>
      </w:r>
      <w:r w:rsidRPr="005703EE">
        <w:rPr>
          <w:sz w:val="24"/>
          <w:szCs w:val="24"/>
        </w:rPr>
        <w:t>)</w:t>
      </w:r>
    </w:p>
    <w:p w:rsidR="00864A0E" w:rsidRDefault="00953901" w:rsidP="00986B57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Оценка показателей качества дошкольного образования</w:t>
      </w:r>
    </w:p>
    <w:p w:rsidR="00986B57" w:rsidRPr="00483DC2" w:rsidRDefault="00986B57" w:rsidP="00986B57">
      <w:pPr>
        <w:pStyle w:val="1"/>
        <w:shd w:val="clear" w:color="auto" w:fill="auto"/>
        <w:ind w:firstLine="0"/>
        <w:jc w:val="center"/>
        <w:rPr>
          <w:b/>
          <w:u w:val="single"/>
        </w:rPr>
      </w:pPr>
      <w:r w:rsidRPr="00483DC2">
        <w:rPr>
          <w:b/>
          <w:u w:val="single"/>
        </w:rPr>
        <w:t xml:space="preserve">в МБДОУ </w:t>
      </w:r>
      <w:proofErr w:type="spellStart"/>
      <w:r w:rsidR="00190DE4" w:rsidRPr="00483DC2">
        <w:rPr>
          <w:b/>
          <w:u w:val="single"/>
        </w:rPr>
        <w:t>Приволенский</w:t>
      </w:r>
      <w:proofErr w:type="spellEnd"/>
      <w:r w:rsidR="00190DE4" w:rsidRPr="00483DC2">
        <w:rPr>
          <w:b/>
          <w:u w:val="single"/>
        </w:rPr>
        <w:t xml:space="preserve"> </w:t>
      </w:r>
      <w:r w:rsidRPr="00483DC2">
        <w:rPr>
          <w:b/>
          <w:u w:val="single"/>
        </w:rPr>
        <w:t>д/с «</w:t>
      </w:r>
      <w:r w:rsidR="00190DE4" w:rsidRPr="00483DC2">
        <w:rPr>
          <w:b/>
          <w:u w:val="single"/>
        </w:rPr>
        <w:t>Аленка</w:t>
      </w:r>
      <w:r w:rsidRPr="00483DC2">
        <w:rPr>
          <w:b/>
          <w:u w:val="single"/>
        </w:rPr>
        <w:t>»</w:t>
      </w:r>
    </w:p>
    <w:p w:rsidR="00864A0E" w:rsidRDefault="00953901">
      <w:pPr>
        <w:pStyle w:val="24"/>
        <w:shd w:val="clear" w:color="auto" w:fill="auto"/>
        <w:spacing w:after="0"/>
        <w:ind w:left="0" w:firstLine="0"/>
        <w:jc w:val="center"/>
      </w:pPr>
      <w:r>
        <w:rPr>
          <w:b/>
          <w:bCs/>
          <w:i/>
          <w:iCs/>
        </w:rPr>
        <w:t>(наимено</w:t>
      </w:r>
      <w:r w:rsidR="004F3A25">
        <w:rPr>
          <w:b/>
          <w:bCs/>
          <w:i/>
          <w:iCs/>
        </w:rPr>
        <w:t>вание ДОО</w:t>
      </w:r>
      <w:r>
        <w:rPr>
          <w:b/>
          <w:bCs/>
          <w:i/>
          <w:iCs/>
        </w:rPr>
        <w:t>)</w:t>
      </w:r>
    </w:p>
    <w:p w:rsidR="00864A0E" w:rsidRDefault="004F3A25">
      <w:pPr>
        <w:pStyle w:val="1"/>
        <w:shd w:val="clear" w:color="auto" w:fill="auto"/>
        <w:tabs>
          <w:tab w:val="left" w:leader="underscore" w:pos="5054"/>
          <w:tab w:val="left" w:leader="underscore" w:pos="5407"/>
          <w:tab w:val="left" w:leader="underscore" w:pos="6329"/>
        </w:tabs>
        <w:spacing w:after="260"/>
        <w:ind w:firstLine="0"/>
        <w:jc w:val="center"/>
        <w:rPr>
          <w:sz w:val="26"/>
          <w:szCs w:val="26"/>
        </w:rPr>
      </w:pPr>
      <w:proofErr w:type="spellStart"/>
      <w:r w:rsidRPr="00483DC2">
        <w:rPr>
          <w:b/>
          <w:bCs/>
          <w:u w:val="single"/>
        </w:rPr>
        <w:t>Ремонтненского</w:t>
      </w:r>
      <w:proofErr w:type="spellEnd"/>
      <w:r w:rsidRPr="00483DC2">
        <w:rPr>
          <w:b/>
          <w:bCs/>
          <w:u w:val="single"/>
        </w:rPr>
        <w:t xml:space="preserve"> района</w:t>
      </w:r>
      <w:r w:rsidR="00986B57" w:rsidRPr="00483DC2">
        <w:rPr>
          <w:b/>
          <w:bCs/>
          <w:u w:val="single"/>
        </w:rPr>
        <w:t xml:space="preserve"> по состоянию на  21.03</w:t>
      </w:r>
      <w:r w:rsidR="00953901" w:rsidRPr="00483DC2">
        <w:rPr>
          <w:b/>
          <w:bCs/>
          <w:u w:val="single"/>
        </w:rPr>
        <w:t>.202</w:t>
      </w:r>
      <w:r w:rsidR="00986B57" w:rsidRPr="00483DC2">
        <w:rPr>
          <w:b/>
          <w:bCs/>
          <w:u w:val="single"/>
        </w:rPr>
        <w:t>2</w:t>
      </w:r>
      <w:r w:rsidR="00953901" w:rsidRPr="00483DC2">
        <w:rPr>
          <w:b/>
          <w:bCs/>
          <w:u w:val="single"/>
        </w:rPr>
        <w:tab/>
      </w:r>
      <w:r w:rsidR="00953901">
        <w:rPr>
          <w:b/>
          <w:bCs/>
        </w:rPr>
        <w:br/>
      </w:r>
      <w:r w:rsidR="00953901" w:rsidRPr="00483DC2">
        <w:rPr>
          <w:b/>
          <w:bCs/>
          <w:i/>
          <w:iCs/>
          <w:sz w:val="26"/>
          <w:szCs w:val="26"/>
        </w:rPr>
        <w:t>(Ссылка на приказ об утверждении результатов проверки (мониторинга) качества дошкольного образования</w:t>
      </w:r>
      <w:r w:rsidR="00953901" w:rsidRPr="00483DC2">
        <w:rPr>
          <w:b/>
          <w:bCs/>
          <w:i/>
          <w:iCs/>
          <w:sz w:val="26"/>
          <w:szCs w:val="26"/>
        </w:rPr>
        <w:br/>
      </w:r>
      <w:r w:rsidRPr="00483DC2">
        <w:rPr>
          <w:b/>
          <w:bCs/>
          <w:i/>
          <w:iCs/>
          <w:sz w:val="26"/>
          <w:szCs w:val="26"/>
        </w:rPr>
        <w:t>ДОО</w:t>
      </w:r>
      <w:r w:rsidR="00953901" w:rsidRPr="00483DC2">
        <w:rPr>
          <w:b/>
          <w:bCs/>
          <w:i/>
          <w:iCs/>
          <w:sz w:val="26"/>
          <w:szCs w:val="26"/>
        </w:rPr>
        <w:t>)</w:t>
      </w:r>
    </w:p>
    <w:tbl>
      <w:tblPr>
        <w:tblOverlap w:val="never"/>
        <w:tblW w:w="150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15"/>
        <w:gridCol w:w="7665"/>
        <w:gridCol w:w="30"/>
        <w:gridCol w:w="7"/>
        <w:gridCol w:w="1957"/>
        <w:gridCol w:w="34"/>
        <w:gridCol w:w="4573"/>
        <w:gridCol w:w="48"/>
      </w:tblGrid>
      <w:tr w:rsidR="00864A0E" w:rsidTr="004D0BDA">
        <w:trPr>
          <w:gridAfter w:val="1"/>
          <w:wAfter w:w="48" w:type="dxa"/>
          <w:trHeight w:hRule="exact" w:val="63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26" w:lineRule="auto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Критерии</w:t>
            </w:r>
          </w:p>
        </w:tc>
      </w:tr>
      <w:tr w:rsidR="00864A0E" w:rsidTr="004D0BDA">
        <w:trPr>
          <w:gridAfter w:val="1"/>
          <w:wAfter w:w="48" w:type="dxa"/>
          <w:trHeight w:hRule="exact" w:val="4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142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Качество образовательных программ дошкольного образования.</w:t>
            </w:r>
          </w:p>
        </w:tc>
      </w:tr>
      <w:tr w:rsidR="00864A0E" w:rsidTr="00190DE4">
        <w:trPr>
          <w:gridAfter w:val="1"/>
          <w:wAfter w:w="48" w:type="dxa"/>
          <w:trHeight w:hRule="exact" w:val="125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BCF" w:rsidRDefault="004E6866" w:rsidP="00190DE4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DB4BCF">
              <w:rPr>
                <w:sz w:val="20"/>
                <w:szCs w:val="20"/>
              </w:rPr>
              <w:t>Ссылка на ООПДО на сайте ДОО</w:t>
            </w:r>
          </w:p>
          <w:p w:rsidR="00190DE4" w:rsidRDefault="00D603C1" w:rsidP="00190DE4">
            <w:pPr>
              <w:pStyle w:val="a5"/>
              <w:shd w:val="clear" w:color="auto" w:fill="auto"/>
              <w:ind w:right="-1" w:firstLine="0"/>
              <w:jc w:val="center"/>
              <w:rPr>
                <w:sz w:val="26"/>
                <w:szCs w:val="26"/>
              </w:rPr>
            </w:pPr>
            <w:hyperlink r:id="rId7" w:history="1">
              <w:r w:rsidR="00190DE4" w:rsidRPr="00FB0B6B">
                <w:rPr>
                  <w:rStyle w:val="ac"/>
                  <w:sz w:val="26"/>
                  <w:szCs w:val="26"/>
                </w:rPr>
                <w:t>https://alenka.tvoysadik.ru/upload/tsalenka_new/files/f4/ae/f4ae03c51c5dcae362ba22884bde51c7.pdf</w:t>
              </w:r>
            </w:hyperlink>
          </w:p>
          <w:p w:rsidR="00190DE4" w:rsidRPr="00DB4BCF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64A0E" w:rsidTr="004D0BDA">
        <w:trPr>
          <w:gridAfter w:val="1"/>
          <w:wAfter w:w="48" w:type="dxa"/>
          <w:trHeight w:hRule="exact" w:val="91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DB4BCF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864A0E" w:rsidTr="004D0BDA">
        <w:trPr>
          <w:gridAfter w:val="1"/>
          <w:wAfter w:w="48" w:type="dxa"/>
          <w:trHeight w:hRule="exact" w:val="6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4E6866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53901">
              <w:rPr>
                <w:sz w:val="26"/>
                <w:szCs w:val="26"/>
              </w:rPr>
              <w:t xml:space="preserve">озданы </w:t>
            </w:r>
            <w:r>
              <w:rPr>
                <w:sz w:val="26"/>
                <w:szCs w:val="26"/>
              </w:rPr>
              <w:t xml:space="preserve">в ДОО </w:t>
            </w:r>
            <w:r w:rsidR="00953901">
              <w:rPr>
                <w:sz w:val="26"/>
                <w:szCs w:val="26"/>
              </w:rPr>
              <w:t>условия для обучающихся с ОВЗ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DB4BCF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детей с ОВЗ</w:t>
            </w:r>
          </w:p>
        </w:tc>
      </w:tr>
      <w:tr w:rsidR="00864A0E" w:rsidTr="004D0BDA">
        <w:trPr>
          <w:trHeight w:hRule="exact" w:val="1493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4E6866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53901">
              <w:rPr>
                <w:sz w:val="26"/>
                <w:szCs w:val="26"/>
              </w:rPr>
              <w:t>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DB4BCF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864A0E" w:rsidTr="004D0BDA">
        <w:trPr>
          <w:trHeight w:hRule="exact" w:val="72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18" w:lineRule="auto"/>
              <w:ind w:firstLine="0"/>
            </w:pPr>
            <w:r>
              <w:rPr>
                <w:b/>
                <w:bCs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условия).</w:t>
            </w:r>
          </w:p>
        </w:tc>
      </w:tr>
      <w:tr w:rsidR="00864A0E" w:rsidTr="004D0BDA">
        <w:trPr>
          <w:trHeight w:hRule="exact" w:val="44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Кадровые условия: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педагогов</w:t>
            </w:r>
          </w:p>
        </w:tc>
      </w:tr>
      <w:tr w:rsidR="00864A0E" w:rsidTr="004D0BDA">
        <w:trPr>
          <w:trHeight w:hRule="exact" w:val="64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Обеспеченность ДОО педагогическими кадрами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DE4" w:rsidRDefault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количества по штатным расписаниям ДОО</w:t>
            </w:r>
          </w:p>
        </w:tc>
      </w:tr>
      <w:tr w:rsidR="00864A0E" w:rsidTr="004D0BDA">
        <w:trPr>
          <w:trHeight w:hRule="exact" w:val="72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количества по штатным расписаниям ДОО</w:t>
            </w:r>
          </w:p>
        </w:tc>
      </w:tr>
      <w:tr w:rsidR="00864A0E" w:rsidTr="004D0BD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  <w:p w:rsidR="00864A0E" w:rsidRDefault="00953901" w:rsidP="004E6866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в % от общего количества </w:t>
            </w:r>
            <w:proofErr w:type="spellStart"/>
            <w:proofErr w:type="gramStart"/>
            <w:r w:rsidR="004E6866">
              <w:rPr>
                <w:sz w:val="26"/>
                <w:szCs w:val="26"/>
              </w:rPr>
              <w:t>педработников</w:t>
            </w:r>
            <w:proofErr w:type="spellEnd"/>
            <w:r w:rsidR="004E686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ДОО</w:t>
            </w:r>
            <w:proofErr w:type="gramEnd"/>
          </w:p>
        </w:tc>
      </w:tr>
      <w:tr w:rsidR="00864A0E" w:rsidTr="004D0BD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общего количества работающих в ДОО</w:t>
            </w:r>
          </w:p>
        </w:tc>
      </w:tr>
      <w:tr w:rsidR="00864A0E" w:rsidTr="004D0BD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3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общего количества работающих в ДОО</w:t>
            </w:r>
          </w:p>
        </w:tc>
      </w:tr>
      <w:tr w:rsidR="00864A0E" w:rsidTr="004D0BD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3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DE4" w:rsidRDefault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 % от общего количества работающих в ДОО</w:t>
            </w:r>
          </w:p>
        </w:tc>
      </w:tr>
      <w:tr w:rsidR="00864A0E" w:rsidTr="004D0BDA">
        <w:trPr>
          <w:trHeight w:hRule="exact" w:val="60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Нагрузка на педагогов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DE4" w:rsidRDefault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30/1</w:t>
            </w:r>
          </w:p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Соотношение меж</w:t>
            </w:r>
            <w:r w:rsidR="004F3A25">
              <w:rPr>
                <w:sz w:val="26"/>
                <w:szCs w:val="26"/>
              </w:rPr>
              <w:t xml:space="preserve">ду количеством воспитанников </w:t>
            </w:r>
            <w:proofErr w:type="gramStart"/>
            <w:r w:rsidR="004F3A25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 xml:space="preserve"> количеством</w:t>
            </w:r>
            <w:proofErr w:type="gramEnd"/>
            <w:r>
              <w:rPr>
                <w:sz w:val="26"/>
                <w:szCs w:val="26"/>
              </w:rPr>
              <w:t xml:space="preserve"> педагогов в ДОО</w:t>
            </w:r>
            <w:r w:rsidR="006645A9">
              <w:rPr>
                <w:sz w:val="26"/>
                <w:szCs w:val="26"/>
              </w:rPr>
              <w:t xml:space="preserve">  </w:t>
            </w:r>
          </w:p>
        </w:tc>
      </w:tr>
      <w:tr w:rsidR="004E6866" w:rsidTr="004D0BDA">
        <w:trPr>
          <w:gridAfter w:val="7"/>
          <w:wAfter w:w="14314" w:type="dxa"/>
          <w:trHeight w:hRule="exact" w:val="9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866" w:rsidRDefault="004E6866">
            <w:pPr>
              <w:rPr>
                <w:sz w:val="10"/>
                <w:szCs w:val="10"/>
              </w:rPr>
            </w:pPr>
          </w:p>
        </w:tc>
      </w:tr>
      <w:tr w:rsidR="00864A0E" w:rsidTr="004D0BDA">
        <w:trPr>
          <w:trHeight w:hRule="exact" w:val="421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Развивающая предметно-пространственная среда:</w:t>
            </w:r>
          </w:p>
        </w:tc>
      </w:tr>
      <w:tr w:rsidR="00864A0E" w:rsidTr="004D0BDA">
        <w:trPr>
          <w:trHeight w:hRule="exact" w:val="641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Содержательная насыщенность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190DE4" w:rsidP="00DB4BCF">
            <w:pPr>
              <w:pStyle w:val="a5"/>
              <w:shd w:val="clear" w:color="auto" w:fill="auto"/>
              <w:ind w:firstLine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190DE4" w:rsidTr="003764A9">
        <w:trPr>
          <w:trHeight w:hRule="exact" w:val="605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Трансформируемость</w:t>
            </w:r>
            <w:proofErr w:type="spellEnd"/>
            <w:r>
              <w:rPr>
                <w:sz w:val="26"/>
                <w:szCs w:val="26"/>
              </w:rPr>
              <w:t xml:space="preserve"> пространства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90DE4" w:rsidTr="003764A9">
        <w:trPr>
          <w:trHeight w:hRule="exact" w:val="623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Полифункциональность</w:t>
            </w:r>
            <w:proofErr w:type="spellEnd"/>
            <w:r>
              <w:rPr>
                <w:sz w:val="26"/>
                <w:szCs w:val="26"/>
              </w:rPr>
              <w:t xml:space="preserve"> материалов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90DE4" w:rsidTr="003764A9">
        <w:trPr>
          <w:trHeight w:hRule="exact" w:val="601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Вариативность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864A0E" w:rsidTr="004D0BDA">
        <w:trPr>
          <w:trHeight w:hRule="exact" w:val="385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Психолого-педагогические условия:</w:t>
            </w:r>
          </w:p>
        </w:tc>
      </w:tr>
      <w:tr w:rsidR="00190DE4" w:rsidTr="008D475B">
        <w:trPr>
          <w:trHeight w:hRule="exact" w:val="59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Доступность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90DE4" w:rsidTr="008D475B">
        <w:trPr>
          <w:trHeight w:hRule="exact" w:val="662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 предметно-пространственной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90DE4" w:rsidTr="008D475B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2.14.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90DE4" w:rsidTr="008D475B">
        <w:trPr>
          <w:trHeight w:hRule="exact" w:val="907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DE4" w:rsidRDefault="00190DE4" w:rsidP="00190DE4">
            <w:pPr>
              <w:pStyle w:val="a5"/>
              <w:shd w:val="clear" w:color="auto" w:fill="auto"/>
              <w:spacing w:line="233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90DE4" w:rsidTr="008D475B">
        <w:trPr>
          <w:trHeight w:hRule="exact" w:val="662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2.16.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864A0E" w:rsidTr="004D0BDA">
        <w:trPr>
          <w:trHeight w:hRule="exact" w:val="662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2.17.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детей от всех форм физического и психического насилия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4D0BD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864A0E" w:rsidTr="004D0BDA">
        <w:trPr>
          <w:trHeight w:hRule="exact" w:val="72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spacing w:line="223" w:lineRule="auto"/>
              <w:ind w:firstLine="0"/>
            </w:pPr>
            <w:r>
              <w:rPr>
                <w:b/>
                <w:bCs/>
              </w:rPr>
      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      </w:r>
          </w:p>
        </w:tc>
      </w:tr>
    </w:tbl>
    <w:p w:rsidR="00864A0E" w:rsidRDefault="00864A0E">
      <w:pPr>
        <w:spacing w:line="1" w:lineRule="exact"/>
        <w:rPr>
          <w:sz w:val="2"/>
          <w:szCs w:val="2"/>
        </w:rPr>
      </w:pPr>
    </w:p>
    <w:tbl>
      <w:tblPr>
        <w:tblOverlap w:val="never"/>
        <w:tblW w:w="152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7700"/>
        <w:gridCol w:w="1998"/>
        <w:gridCol w:w="4622"/>
      </w:tblGrid>
      <w:tr w:rsidR="00190DE4" w:rsidTr="00DE337C">
        <w:trPr>
          <w:trHeight w:hRule="exact" w:val="734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DE4" w:rsidRDefault="00190DE4" w:rsidP="00190DE4">
            <w:pPr>
              <w:pStyle w:val="a5"/>
              <w:shd w:val="clear" w:color="auto" w:fill="auto"/>
              <w:spacing w:line="23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90DE4" w:rsidTr="00DE337C">
        <w:trPr>
          <w:trHeight w:hRule="exact" w:val="71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DE4" w:rsidRDefault="00190DE4" w:rsidP="00190DE4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DE4" w:rsidRDefault="00190DE4" w:rsidP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DE4" w:rsidRPr="00190DE4" w:rsidRDefault="00190DE4" w:rsidP="00190DE4">
            <w:pPr>
              <w:jc w:val="center"/>
              <w:rPr>
                <w:rFonts w:ascii="Times New Roman" w:hAnsi="Times New Roman" w:cs="Times New Roman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864A0E" w:rsidTr="00B53374">
        <w:trPr>
          <w:trHeight w:hRule="exact" w:val="44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семей</w:t>
            </w:r>
          </w:p>
        </w:tc>
      </w:tr>
      <w:tr w:rsidR="00864A0E" w:rsidTr="00B53374">
        <w:trPr>
          <w:trHeight w:hRule="exact" w:val="119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семей воспитанников ДОО принявших участие в мероприятиях (образовательные проекты, мастер- классы, спортивные праздники, трудовые акции родительские собрания и ДР-)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DE4" w:rsidRPr="005F0C33" w:rsidRDefault="00D603C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семей-</w:t>
            </w:r>
            <w:r w:rsidR="00190DE4" w:rsidRPr="005F0C33">
              <w:rPr>
                <w:sz w:val="26"/>
                <w:szCs w:val="26"/>
              </w:rPr>
              <w:t>80%</w:t>
            </w:r>
          </w:p>
          <w:p w:rsidR="00864A0E" w:rsidRPr="005F0C33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F0C33">
              <w:rPr>
                <w:sz w:val="26"/>
                <w:szCs w:val="26"/>
              </w:rPr>
              <w:t>Доля в % от общего количества семей воспитанников ДОО</w:t>
            </w:r>
          </w:p>
        </w:tc>
      </w:tr>
      <w:tr w:rsidR="00864A0E" w:rsidTr="00B53374">
        <w:trPr>
          <w:trHeight w:hRule="exact" w:val="71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Удовлетворенность семьи образовательными услугами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 числах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DE4" w:rsidRPr="005F0C33" w:rsidRDefault="00D603C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семьи- </w:t>
            </w:r>
            <w:r w:rsidR="00190DE4" w:rsidRPr="005F0C33">
              <w:rPr>
                <w:sz w:val="26"/>
                <w:szCs w:val="26"/>
              </w:rPr>
              <w:t>9</w:t>
            </w:r>
            <w:r w:rsidR="005F0C33" w:rsidRPr="005F0C33">
              <w:rPr>
                <w:sz w:val="26"/>
                <w:szCs w:val="26"/>
              </w:rPr>
              <w:t>0</w:t>
            </w:r>
            <w:r w:rsidR="00190DE4" w:rsidRPr="005F0C33">
              <w:rPr>
                <w:sz w:val="26"/>
                <w:szCs w:val="26"/>
              </w:rPr>
              <w:t>%</w:t>
            </w:r>
          </w:p>
          <w:p w:rsidR="00864A0E" w:rsidRPr="005F0C33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5F0C33">
              <w:rPr>
                <w:sz w:val="26"/>
                <w:szCs w:val="26"/>
              </w:rPr>
              <w:t>Доля в % от общего количества семей воспитанников ДОО</w:t>
            </w:r>
            <w:r w:rsidR="006645A9" w:rsidRPr="005F0C33">
              <w:rPr>
                <w:sz w:val="26"/>
                <w:szCs w:val="26"/>
              </w:rPr>
              <w:t xml:space="preserve"> </w:t>
            </w:r>
          </w:p>
        </w:tc>
      </w:tr>
      <w:tr w:rsidR="00864A0E" w:rsidTr="00B53374">
        <w:trPr>
          <w:trHeight w:hRule="exact" w:val="71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поддержка развития детей в семье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864A0E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64A0E" w:rsidTr="00B53374">
        <w:trPr>
          <w:trHeight w:hRule="exact" w:val="34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14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Обеспечение здоровья, безопасности, качеству услуг по присмотру и уходу.</w:t>
            </w:r>
          </w:p>
        </w:tc>
      </w:tr>
      <w:tr w:rsidR="00864A0E" w:rsidTr="00B53374">
        <w:trPr>
          <w:trHeight w:hRule="exact" w:val="72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864A0E" w:rsidTr="00B53374">
        <w:trPr>
          <w:trHeight w:hRule="exact" w:val="71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комплексной безопасности в ДОО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864A0E" w:rsidTr="00B53374">
        <w:trPr>
          <w:trHeight w:hRule="exact" w:val="90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качества услуг по присмотру и уходу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4A0E" w:rsidRDefault="00190DE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864A0E" w:rsidTr="00B53374">
        <w:trPr>
          <w:trHeight w:hRule="exact" w:val="43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14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Повышение качества управления в ДОО.</w:t>
            </w:r>
          </w:p>
        </w:tc>
      </w:tr>
    </w:tbl>
    <w:p w:rsidR="00864A0E" w:rsidRDefault="00864A0E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7682"/>
        <w:gridCol w:w="1980"/>
        <w:gridCol w:w="4633"/>
      </w:tblGrid>
      <w:tr w:rsidR="00864A0E">
        <w:trPr>
          <w:trHeight w:hRule="exact" w:val="73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у руководителя требуемого профессионального 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190DE4" w:rsidP="00DB4BCF">
            <w:pPr>
              <w:pStyle w:val="a5"/>
              <w:shd w:val="clear" w:color="auto" w:fill="auto"/>
              <w:ind w:firstLine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864A0E">
        <w:trPr>
          <w:trHeight w:hRule="exact" w:val="71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5.2.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Разработана и функционирует ВСОКО в ДОО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190DE4" w:rsidP="00DB4BCF">
            <w:pPr>
              <w:pStyle w:val="a5"/>
              <w:shd w:val="clear" w:color="auto" w:fill="auto"/>
              <w:ind w:firstLine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864A0E">
        <w:trPr>
          <w:trHeight w:hRule="exact" w:val="71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4A0E" w:rsidRDefault="0095390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программы развития ДОО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A0E" w:rsidRDefault="00B53374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A0E" w:rsidRDefault="00190DE4" w:rsidP="00DB4BCF">
            <w:pPr>
              <w:pStyle w:val="a5"/>
              <w:shd w:val="clear" w:color="auto" w:fill="auto"/>
              <w:ind w:firstLine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864A0E">
        <w:trPr>
          <w:trHeight w:hRule="exact" w:val="38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Выявление успешных практик</w:t>
            </w:r>
          </w:p>
        </w:tc>
        <w:tc>
          <w:tcPr>
            <w:tcW w:w="6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A0E" w:rsidRDefault="00953901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Ссылка на описание успешных практик</w:t>
            </w:r>
          </w:p>
        </w:tc>
      </w:tr>
      <w:tr w:rsidR="00864A0E" w:rsidTr="00190DE4">
        <w:trPr>
          <w:trHeight w:hRule="exact" w:val="5899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4A0E" w:rsidRDefault="00864A0E">
            <w:pPr>
              <w:rPr>
                <w:sz w:val="10"/>
                <w:szCs w:val="10"/>
              </w:rPr>
            </w:pPr>
          </w:p>
        </w:tc>
        <w:tc>
          <w:tcPr>
            <w:tcW w:w="6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713" w:rsidRDefault="00922713" w:rsidP="006645A9">
            <w:pPr>
              <w:pStyle w:val="a5"/>
              <w:shd w:val="clear" w:color="auto" w:fill="auto"/>
              <w:spacing w:line="228" w:lineRule="auto"/>
              <w:ind w:firstLine="0"/>
              <w:rPr>
                <w:b/>
                <w:bCs/>
              </w:rPr>
            </w:pPr>
          </w:p>
          <w:p w:rsidR="00864A0E" w:rsidRDefault="00953901">
            <w:pPr>
              <w:pStyle w:val="a5"/>
              <w:shd w:val="clear" w:color="auto" w:fill="auto"/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описания</w:t>
            </w:r>
          </w:p>
          <w:p w:rsidR="006645A9" w:rsidRDefault="006645A9" w:rsidP="006645A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7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практики.</w:t>
            </w:r>
          </w:p>
          <w:p w:rsidR="006645A9" w:rsidRDefault="006645A9" w:rsidP="006645A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79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автора-разработчика.</w:t>
            </w:r>
          </w:p>
          <w:p w:rsidR="006645A9" w:rsidRDefault="006645A9" w:rsidP="006645A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7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Населенный пункт.</w:t>
            </w:r>
          </w:p>
          <w:p w:rsidR="006645A9" w:rsidRDefault="006645A9" w:rsidP="006645A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7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Должность.</w:t>
            </w:r>
          </w:p>
          <w:p w:rsidR="006645A9" w:rsidRDefault="006645A9" w:rsidP="006645A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770"/>
                <w:tab w:val="left" w:pos="2271"/>
                <w:tab w:val="left" w:pos="45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</w:t>
            </w:r>
            <w:r>
              <w:rPr>
                <w:sz w:val="26"/>
                <w:szCs w:val="26"/>
              </w:rPr>
              <w:tab/>
              <w:t>наименование</w:t>
            </w:r>
            <w:r>
              <w:rPr>
                <w:sz w:val="26"/>
                <w:szCs w:val="26"/>
              </w:rPr>
              <w:tab/>
              <w:t>образовательной</w:t>
            </w:r>
          </w:p>
          <w:p w:rsidR="006645A9" w:rsidRDefault="006645A9" w:rsidP="006645A9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организации.</w:t>
            </w:r>
          </w:p>
          <w:p w:rsidR="006645A9" w:rsidRDefault="006645A9" w:rsidP="006645A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Годы реализации.</w:t>
            </w:r>
          </w:p>
          <w:p w:rsidR="006645A9" w:rsidRDefault="006645A9" w:rsidP="006645A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777"/>
                <w:tab w:val="left" w:pos="2868"/>
                <w:tab w:val="left" w:pos="479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Аннотация</w:t>
            </w:r>
            <w:r>
              <w:rPr>
                <w:sz w:val="26"/>
                <w:szCs w:val="26"/>
              </w:rPr>
              <w:tab/>
              <w:t>практики</w:t>
            </w:r>
            <w:r>
              <w:rPr>
                <w:sz w:val="26"/>
                <w:szCs w:val="26"/>
              </w:rPr>
              <w:tab/>
              <w:t>(актуальность,</w:t>
            </w:r>
          </w:p>
          <w:p w:rsidR="006645A9" w:rsidRDefault="006645A9" w:rsidP="006645A9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оригинальность, результативность).</w:t>
            </w:r>
          </w:p>
          <w:p w:rsidR="00190DE4" w:rsidRPr="00190DE4" w:rsidRDefault="006645A9" w:rsidP="00190DE4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26"/>
                <w:szCs w:val="26"/>
              </w:rPr>
              <w:t>Ссылки на публикации (издания и в сети Интернет)</w:t>
            </w:r>
            <w:r w:rsidR="00190DE4">
              <w:t xml:space="preserve"> </w:t>
            </w:r>
            <w:hyperlink r:id="rId8" w:history="1"/>
            <w:r w:rsidR="00190DE4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190DE4" w:rsidRPr="00190DE4">
                <w:rPr>
                  <w:rStyle w:val="ac"/>
                  <w:rFonts w:ascii="Times New Roman" w:hAnsi="Times New Roman" w:cs="Times New Roman"/>
                </w:rPr>
                <w:t>https://docs.yandex.ru/docs/view?url=ya-disk%3A%2F%2F%2Fdisk%2FЗанятия%2FКонспек%20методической%20разработки%20по%20изучению%20своей%20малой%20Родины%20Безручко%20ОА.pdf&amp;name=Конспек%20методической%20разработки%20по%20изучению%20своей%20малой%20Родины%20Безручко%20ОА.pdf&amp;uid=425141531&amp;nosw=1</w:t>
              </w:r>
            </w:hyperlink>
          </w:p>
          <w:p w:rsidR="00864A0E" w:rsidRDefault="006645A9" w:rsidP="006645A9">
            <w:pPr>
              <w:pStyle w:val="a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6"/>
                <w:szCs w:val="26"/>
              </w:rPr>
            </w:pPr>
            <w:r w:rsidRPr="00190DE4">
              <w:rPr>
                <w:rFonts w:ascii="Times New Roman" w:hAnsi="Times New Roman" w:cs="Times New Roman"/>
                <w:sz w:val="26"/>
                <w:szCs w:val="26"/>
              </w:rPr>
              <w:t>Диссеминация практики (выступления на МО, конференциях, проведение мастер-классов и др.).</w:t>
            </w:r>
          </w:p>
        </w:tc>
      </w:tr>
    </w:tbl>
    <w:p w:rsidR="00190DE4" w:rsidRDefault="00953901">
      <w:pPr>
        <w:pStyle w:val="a7"/>
        <w:shd w:val="clear" w:color="auto" w:fill="auto"/>
        <w:ind w:left="169"/>
        <w:rPr>
          <w:sz w:val="26"/>
          <w:szCs w:val="26"/>
        </w:rPr>
      </w:pPr>
      <w:r>
        <w:rPr>
          <w:i/>
          <w:iCs/>
          <w:sz w:val="26"/>
          <w:szCs w:val="26"/>
        </w:rPr>
        <w:t>* При заполнении таблицы создание новых строк, столбцов, а такж</w:t>
      </w:r>
      <w:r w:rsidR="00922713">
        <w:rPr>
          <w:i/>
          <w:iCs/>
          <w:sz w:val="26"/>
          <w:szCs w:val="26"/>
        </w:rPr>
        <w:t>е объединение ячеек недопустим</w:t>
      </w:r>
    </w:p>
    <w:p w:rsidR="00190DE4" w:rsidRPr="00190DE4" w:rsidRDefault="00190DE4" w:rsidP="00190DE4"/>
    <w:p w:rsidR="00190DE4" w:rsidRPr="00190DE4" w:rsidRDefault="00190DE4" w:rsidP="00190DE4"/>
    <w:p w:rsidR="00190DE4" w:rsidRPr="00190DE4" w:rsidRDefault="00190DE4" w:rsidP="00190DE4"/>
    <w:p w:rsidR="00190DE4" w:rsidRDefault="00190DE4" w:rsidP="00190DE4"/>
    <w:p w:rsidR="00864A0E" w:rsidRPr="00190DE4" w:rsidRDefault="00190DE4" w:rsidP="00190DE4">
      <w:pPr>
        <w:tabs>
          <w:tab w:val="left" w:pos="1470"/>
        </w:tabs>
        <w:sectPr w:rsidR="00864A0E" w:rsidRPr="00190DE4" w:rsidSect="00190DE4">
          <w:headerReference w:type="default" r:id="rId10"/>
          <w:footerReference w:type="default" r:id="rId11"/>
          <w:pgSz w:w="16840" w:h="11900" w:orient="landscape"/>
          <w:pgMar w:top="426" w:right="873" w:bottom="567" w:left="764" w:header="0" w:footer="3" w:gutter="0"/>
          <w:cols w:space="720"/>
          <w:noEndnote/>
          <w:docGrid w:linePitch="360"/>
        </w:sectPr>
      </w:pPr>
      <w:r>
        <w:tab/>
      </w:r>
    </w:p>
    <w:p w:rsidR="006454AD" w:rsidRDefault="006454AD" w:rsidP="00922713">
      <w:pPr>
        <w:pStyle w:val="1"/>
        <w:shd w:val="clear" w:color="auto" w:fill="auto"/>
        <w:tabs>
          <w:tab w:val="left" w:pos="8111"/>
          <w:tab w:val="left" w:pos="8738"/>
        </w:tabs>
        <w:ind w:firstLine="0"/>
        <w:rPr>
          <w:b/>
          <w:bCs/>
        </w:rPr>
      </w:pPr>
    </w:p>
    <w:sectPr w:rsidR="006454AD">
      <w:headerReference w:type="default" r:id="rId12"/>
      <w:footerReference w:type="default" r:id="rId13"/>
      <w:pgSz w:w="11900" w:h="16840"/>
      <w:pgMar w:top="1061" w:right="378" w:bottom="4481" w:left="1150" w:header="633" w:footer="40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412" w:rsidRDefault="00565412">
      <w:r>
        <w:separator/>
      </w:r>
    </w:p>
  </w:endnote>
  <w:endnote w:type="continuationSeparator" w:id="0">
    <w:p w:rsidR="00565412" w:rsidRDefault="0056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CC"/>
    <w:family w:val="auto"/>
    <w:pitch w:val="variable"/>
    <w:sig w:usb0="E0000ABF" w:usb1="61DFFCFB" w:usb2="00000016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E00" w:rsidRDefault="00815E0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9854565</wp:posOffset>
              </wp:positionH>
              <wp:positionV relativeFrom="page">
                <wp:posOffset>7012305</wp:posOffset>
              </wp:positionV>
              <wp:extent cx="114300" cy="8699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E00" w:rsidRDefault="00815E00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45A9" w:rsidRPr="006645A9">
                            <w:rPr>
                              <w:rFonts w:ascii="Trebuchet MS" w:eastAsia="Trebuchet MS" w:hAnsi="Trebuchet MS" w:cs="Trebuchet MS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27" type="#_x0000_t202" style="position:absolute;margin-left:775.95pt;margin-top:552.15pt;width:9pt;height:6.85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" filled="f" stroked="f">
              <v:textbox style="mso-fit-shape-to-text:t" inset="0,0,0,0">
                <w:txbxContent>
                  <w:p w:rsidR="00815E00" w:rsidRDefault="00815E00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45A9" w:rsidRPr="006645A9">
                      <w:rPr>
                        <w:rFonts w:ascii="Trebuchet MS" w:eastAsia="Trebuchet MS" w:hAnsi="Trebuchet MS" w:cs="Trebuchet MS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E00" w:rsidRDefault="00815E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412" w:rsidRDefault="00565412"/>
  </w:footnote>
  <w:footnote w:type="continuationSeparator" w:id="0">
    <w:p w:rsidR="00565412" w:rsidRDefault="00565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E00" w:rsidRDefault="00815E0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3931285</wp:posOffset>
              </wp:positionH>
              <wp:positionV relativeFrom="page">
                <wp:posOffset>330200</wp:posOffset>
              </wp:positionV>
              <wp:extent cx="2957830" cy="23749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783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E00" w:rsidRDefault="00815E00">
                          <w:pPr>
                            <w:pStyle w:val="20"/>
                            <w:shd w:val="clear" w:color="auto" w:fill="auto"/>
                            <w:tabs>
                              <w:tab w:val="right" w:pos="4658"/>
                            </w:tabs>
                            <w:rPr>
                              <w:sz w:val="64"/>
                              <w:szCs w:val="6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26" type="#_x0000_t202" style="position:absolute;margin-left:309.55pt;margin-top:26pt;width:232.9pt;height:18.7pt;z-index:-4404017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" filled="f" stroked="f">
              <v:textbox style="mso-fit-shape-to-text:t" inset="0,0,0,0">
                <w:txbxContent>
                  <w:p w:rsidR="00815E00" w:rsidRDefault="00815E00">
                    <w:pPr>
                      <w:pStyle w:val="20"/>
                      <w:shd w:val="clear" w:color="auto" w:fill="auto"/>
                      <w:tabs>
                        <w:tab w:val="right" w:pos="4658"/>
                      </w:tabs>
                      <w:rPr>
                        <w:sz w:val="64"/>
                        <w:szCs w:val="6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E00" w:rsidRDefault="00815E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C3C"/>
    <w:multiLevelType w:val="multilevel"/>
    <w:tmpl w:val="99A27E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77D00"/>
    <w:multiLevelType w:val="multilevel"/>
    <w:tmpl w:val="82BA8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F60B4"/>
    <w:multiLevelType w:val="multilevel"/>
    <w:tmpl w:val="2E027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545278"/>
    <w:multiLevelType w:val="multilevel"/>
    <w:tmpl w:val="33686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93D3A"/>
    <w:multiLevelType w:val="multilevel"/>
    <w:tmpl w:val="552AC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872B2D"/>
    <w:multiLevelType w:val="multilevel"/>
    <w:tmpl w:val="35823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D15221"/>
    <w:multiLevelType w:val="hybridMultilevel"/>
    <w:tmpl w:val="E038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E3125"/>
    <w:multiLevelType w:val="multilevel"/>
    <w:tmpl w:val="05B65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B925A3"/>
    <w:multiLevelType w:val="multilevel"/>
    <w:tmpl w:val="218A0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92042D"/>
    <w:multiLevelType w:val="multilevel"/>
    <w:tmpl w:val="CAD02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83574"/>
    <w:multiLevelType w:val="multilevel"/>
    <w:tmpl w:val="9C7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6C2012"/>
    <w:multiLevelType w:val="multilevel"/>
    <w:tmpl w:val="FCDAF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8B59AF"/>
    <w:multiLevelType w:val="multilevel"/>
    <w:tmpl w:val="90AE0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DE2E12"/>
    <w:multiLevelType w:val="multilevel"/>
    <w:tmpl w:val="3A0E7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726782"/>
    <w:multiLevelType w:val="multilevel"/>
    <w:tmpl w:val="52921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14"/>
  </w:num>
  <w:num w:numId="12">
    <w:abstractNumId w:val="9"/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0E"/>
    <w:rsid w:val="0002122D"/>
    <w:rsid w:val="000233ED"/>
    <w:rsid w:val="000B03E5"/>
    <w:rsid w:val="000E0E1F"/>
    <w:rsid w:val="00173EDD"/>
    <w:rsid w:val="00190DE4"/>
    <w:rsid w:val="001C6E8C"/>
    <w:rsid w:val="00240015"/>
    <w:rsid w:val="0037022D"/>
    <w:rsid w:val="00483DC2"/>
    <w:rsid w:val="004D0BDA"/>
    <w:rsid w:val="004E6866"/>
    <w:rsid w:val="004F3A25"/>
    <w:rsid w:val="00565412"/>
    <w:rsid w:val="005703EE"/>
    <w:rsid w:val="005F0C33"/>
    <w:rsid w:val="00602350"/>
    <w:rsid w:val="006454AD"/>
    <w:rsid w:val="006645A9"/>
    <w:rsid w:val="006E219E"/>
    <w:rsid w:val="00751F71"/>
    <w:rsid w:val="00753481"/>
    <w:rsid w:val="00755555"/>
    <w:rsid w:val="007A153A"/>
    <w:rsid w:val="007F36CB"/>
    <w:rsid w:val="00815E00"/>
    <w:rsid w:val="00864A0E"/>
    <w:rsid w:val="008767B6"/>
    <w:rsid w:val="00881A4B"/>
    <w:rsid w:val="008F7355"/>
    <w:rsid w:val="00922713"/>
    <w:rsid w:val="00953901"/>
    <w:rsid w:val="00986B57"/>
    <w:rsid w:val="00A65EE6"/>
    <w:rsid w:val="00B0144B"/>
    <w:rsid w:val="00B53374"/>
    <w:rsid w:val="00C05A37"/>
    <w:rsid w:val="00CA2955"/>
    <w:rsid w:val="00CC0368"/>
    <w:rsid w:val="00D603C1"/>
    <w:rsid w:val="00D63718"/>
    <w:rsid w:val="00DB4BCF"/>
    <w:rsid w:val="00DF0CCB"/>
    <w:rsid w:val="00E13D5D"/>
    <w:rsid w:val="00E82F6E"/>
    <w:rsid w:val="00F329AB"/>
    <w:rsid w:val="00F343D7"/>
    <w:rsid w:val="00F375AF"/>
    <w:rsid w:val="00F867ED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457EC9"/>
  <w15:docId w15:val="{C0FEB1E9-15A8-495A-AB87-089CBEA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20"/>
      <w:ind w:left="1200" w:firstLine="3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/>
      <w:ind w:right="520"/>
      <w:jc w:val="righ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/>
    </w:pPr>
    <w:rPr>
      <w:rFonts w:ascii="Arial" w:eastAsia="Arial" w:hAnsi="Arial" w:cs="Arial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sz w:val="64"/>
      <w:szCs w:val="64"/>
    </w:rPr>
  </w:style>
  <w:style w:type="paragraph" w:styleId="a8">
    <w:name w:val="header"/>
    <w:basedOn w:val="a"/>
    <w:link w:val="a9"/>
    <w:uiPriority w:val="99"/>
    <w:unhideWhenUsed/>
    <w:rsid w:val="00B533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3374"/>
    <w:rPr>
      <w:color w:val="000000"/>
    </w:rPr>
  </w:style>
  <w:style w:type="paragraph" w:styleId="aa">
    <w:name w:val="footer"/>
    <w:basedOn w:val="a"/>
    <w:link w:val="ab"/>
    <w:uiPriority w:val="99"/>
    <w:unhideWhenUsed/>
    <w:rsid w:val="00B53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3374"/>
    <w:rPr>
      <w:color w:val="000000"/>
    </w:rPr>
  </w:style>
  <w:style w:type="character" w:styleId="ac">
    <w:name w:val="Hyperlink"/>
    <w:basedOn w:val="a0"/>
    <w:uiPriority w:val="99"/>
    <w:unhideWhenUsed/>
    <w:rsid w:val="00DB4BCF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B4BCF"/>
    <w:rPr>
      <w:color w:val="954F72" w:themeColor="followedHyperlink"/>
      <w:u w:val="single"/>
    </w:rPr>
  </w:style>
  <w:style w:type="paragraph" w:styleId="ae">
    <w:name w:val="List Paragraph"/>
    <w:basedOn w:val="a"/>
    <w:uiPriority w:val="1"/>
    <w:qFormat/>
    <w:rsid w:val="009227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edit/disk/disk%2F&#1047;&#1072;&#1085;&#1103;&#1090;&#1080;&#1103;%2F&#1050;&#1086;&#1085;&#1089;&#1087;&#1077;&#1082;&#1090;%20&#1082;&#1086;&#1085;&#1082;&#1091;&#1088;&#1089;&#1085;&#1086;&#1075;&#1086;%20&#1079;&#1072;&#1085;&#1103;&#1090;&#1080;&#1103;.docx?sk=y04f0fecc1818d6a2c2a5db6dc51981b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lenka.tvoysadik.ru/upload/tsalenka_new/files/f4/ae/f4ae03c51c5dcae362ba22884bde51c7.pd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yandex.ru/docs/view?url=ya-disk%3A%2F%2F%2Fdisk%2F&#1047;&#1072;&#1085;&#1103;&#1090;&#1080;&#1103;%2F&#1050;&#1086;&#1085;&#1089;&#1087;&#1077;&#1082;%20&#1084;&#1077;&#1090;&#1086;&#1076;&#1080;&#1095;&#1077;&#1089;&#1082;&#1086;&#1081;%20&#1088;&#1072;&#1079;&#1088;&#1072;&#1073;&#1086;&#1090;&#1082;&#1080;%20&#1087;&#1086;%20&#1080;&#1079;&#1091;&#1095;&#1077;&#1085;&#1080;&#1102;%20&#1089;&#1074;&#1086;&#1077;&#1081;%20&#1084;&#1072;&#1083;&#1086;&#1081;%20&#1056;&#1086;&#1076;&#1080;&#1085;&#1099;%20&#1041;&#1077;&#1079;&#1088;&#1091;&#1095;&#1082;&#1086;%20&#1054;&#1040;.pdf&amp;name=&#1050;&#1086;&#1085;&#1089;&#1087;&#1077;&#1082;%20&#1084;&#1077;&#1090;&#1086;&#1076;&#1080;&#1095;&#1077;&#1089;&#1082;&#1086;&#1081;%20&#1088;&#1072;&#1079;&#1088;&#1072;&#1073;&#1086;&#1090;&#1082;&#1080;%20&#1087;&#1086;%20&#1080;&#1079;&#1091;&#1095;&#1077;&#1085;&#1080;&#1102;%20&#1089;&#1074;&#1086;&#1077;&#1081;%20&#1084;&#1072;&#1083;&#1086;&#1081;%20&#1056;&#1086;&#1076;&#1080;&#1085;&#1099;%20&#1041;&#1077;&#1079;&#1088;&#1091;&#1095;&#1082;&#1086;%20&#1054;&#1040;.pdf&amp;uid=425141531&amp;nosw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Светлана</cp:lastModifiedBy>
  <cp:revision>23</cp:revision>
  <cp:lastPrinted>2022-03-07T08:52:00Z</cp:lastPrinted>
  <dcterms:created xsi:type="dcterms:W3CDTF">2022-03-04T12:08:00Z</dcterms:created>
  <dcterms:modified xsi:type="dcterms:W3CDTF">2022-03-24T05:40:00Z</dcterms:modified>
</cp:coreProperties>
</file>